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B9D6" w14:textId="77777777" w:rsidR="00AA4AF7" w:rsidRDefault="00AA4AF7" w:rsidP="00AA4AF7">
      <w:pPr>
        <w:pStyle w:val="Title"/>
        <w:rPr>
          <w:rFonts w:ascii="Arial" w:hAnsi="Arial"/>
          <w:sz w:val="20"/>
        </w:rPr>
      </w:pPr>
      <w:r w:rsidRPr="008F580E">
        <w:rPr>
          <w:rFonts w:ascii="Arial" w:hAnsi="Arial"/>
          <w:noProof/>
          <w:szCs w:val="22"/>
        </w:rPr>
        <w:drawing>
          <wp:inline distT="0" distB="0" distL="0" distR="0" wp14:anchorId="20FEDF94" wp14:editId="6F51AC49">
            <wp:extent cx="2944368" cy="219456"/>
            <wp:effectExtent l="0" t="0" r="0" b="9525"/>
            <wp:docPr id="3" name="Picture 3" descr="C:\Users\d1eap21\AppData\Local\Microsoft\Windows\Temporary Internet Files\Content.IE5\A31S55P4\frbc wordmark black ti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1eap21\AppData\Local\Microsoft\Windows\Temporary Internet Files\Content.IE5\A31S55P4\frbc wordmark black tif.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4368" cy="219456"/>
                    </a:xfrm>
                    <a:prstGeom prst="rect">
                      <a:avLst/>
                    </a:prstGeom>
                    <a:noFill/>
                    <a:ln>
                      <a:noFill/>
                    </a:ln>
                  </pic:spPr>
                </pic:pic>
              </a:graphicData>
            </a:graphic>
          </wp:inline>
        </w:drawing>
      </w:r>
    </w:p>
    <w:p w14:paraId="397C4D04" w14:textId="77777777" w:rsidR="000215DB" w:rsidRDefault="007A2DBC" w:rsidP="00AA4AF7">
      <w:pPr>
        <w:pStyle w:val="Title"/>
        <w:rPr>
          <w:rFonts w:ascii="Arial" w:hAnsi="Arial"/>
          <w:sz w:val="20"/>
        </w:rPr>
      </w:pPr>
      <w:r>
        <w:rPr>
          <w:rFonts w:ascii="Arial" w:hAnsi="Arial"/>
          <w:sz w:val="20"/>
        </w:rPr>
        <w:t xml:space="preserve">BORROWER-IN-CUSTODY </w:t>
      </w:r>
      <w:r w:rsidR="00DD2996">
        <w:rPr>
          <w:rFonts w:ascii="Arial" w:hAnsi="Arial"/>
          <w:sz w:val="20"/>
        </w:rPr>
        <w:t xml:space="preserve">(BIC) </w:t>
      </w:r>
      <w:r w:rsidR="000215DB">
        <w:rPr>
          <w:rFonts w:ascii="Arial" w:hAnsi="Arial"/>
          <w:sz w:val="20"/>
        </w:rPr>
        <w:t>T</w:t>
      </w:r>
      <w:r>
        <w:rPr>
          <w:rFonts w:ascii="Arial" w:hAnsi="Arial"/>
          <w:sz w:val="20"/>
        </w:rPr>
        <w:t>RANSMITTAL FORM FOR</w:t>
      </w:r>
      <w:r w:rsidR="00061FCA">
        <w:rPr>
          <w:rFonts w:ascii="Arial" w:hAnsi="Arial"/>
          <w:sz w:val="20"/>
        </w:rPr>
        <w:t xml:space="preserve"> </w:t>
      </w:r>
      <w:r w:rsidR="004B438A" w:rsidRPr="004B438A">
        <w:rPr>
          <w:rFonts w:ascii="Arial" w:hAnsi="Arial"/>
          <w:sz w:val="20"/>
          <w:highlight w:val="yellow"/>
        </w:rPr>
        <w:t>WITHDRAWAL</w:t>
      </w:r>
      <w:r w:rsidR="0091143A">
        <w:rPr>
          <w:rFonts w:ascii="Arial" w:hAnsi="Arial"/>
          <w:sz w:val="20"/>
        </w:rPr>
        <w:t xml:space="preserve"> </w:t>
      </w:r>
      <w:r>
        <w:rPr>
          <w:rFonts w:ascii="Arial" w:hAnsi="Arial"/>
          <w:sz w:val="20"/>
        </w:rPr>
        <w:t>OF LOANS</w:t>
      </w:r>
    </w:p>
    <w:p w14:paraId="70A3591C" w14:textId="77777777" w:rsidR="000215DB" w:rsidRDefault="000215DB" w:rsidP="008F580E">
      <w:pPr>
        <w:spacing w:line="276" w:lineRule="auto"/>
        <w:jc w:val="both"/>
        <w:rPr>
          <w:rFonts w:ascii="Arial" w:hAnsi="Arial"/>
          <w:sz w:val="16"/>
        </w:rPr>
      </w:pPr>
      <w:r>
        <w:rPr>
          <w:rFonts w:ascii="Arial" w:hAnsi="Arial"/>
          <w:sz w:val="16"/>
          <w:u w:val="double"/>
        </w:rPr>
        <w:t xml:space="preserve">                                                                                                                                                                                                                      </w:t>
      </w:r>
      <w:r>
        <w:rPr>
          <w:rFonts w:ascii="Arial" w:hAnsi="Arial"/>
          <w:sz w:val="16"/>
          <w:u w:val="double"/>
        </w:rPr>
        <w:tab/>
      </w:r>
      <w:r>
        <w:rPr>
          <w:rFonts w:ascii="Arial" w:hAnsi="Arial"/>
          <w:sz w:val="16"/>
          <w:u w:val="double"/>
        </w:rPr>
        <w:tab/>
      </w:r>
      <w:r>
        <w:rPr>
          <w:rFonts w:ascii="Arial" w:hAnsi="Arial"/>
          <w:sz w:val="16"/>
          <w:u w:val="double"/>
        </w:rPr>
        <w:tab/>
      </w:r>
      <w:r>
        <w:rPr>
          <w:rFonts w:ascii="Arial" w:hAnsi="Arial"/>
          <w:sz w:val="16"/>
          <w:u w:val="double"/>
        </w:rPr>
        <w:tab/>
      </w:r>
      <w:r>
        <w:rPr>
          <w:rFonts w:ascii="Arial" w:hAnsi="Arial"/>
          <w:sz w:val="16"/>
          <w:u w:val="double"/>
        </w:rPr>
        <w:tab/>
      </w:r>
      <w:r>
        <w:rPr>
          <w:rFonts w:ascii="Arial" w:hAnsi="Arial"/>
          <w:sz w:val="16"/>
          <w:u w:val="double"/>
        </w:rPr>
        <w:tab/>
        <w:t xml:space="preserve">  </w:t>
      </w:r>
    </w:p>
    <w:p w14:paraId="459E6C06" w14:textId="77777777" w:rsidR="000215DB" w:rsidRDefault="000215DB" w:rsidP="008F580E">
      <w:pPr>
        <w:spacing w:line="276" w:lineRule="auto"/>
        <w:jc w:val="both"/>
        <w:rPr>
          <w:rFonts w:ascii="Arial" w:hAnsi="Arial"/>
          <w:b/>
          <w:sz w:val="16"/>
        </w:rPr>
      </w:pPr>
      <w:r>
        <w:rPr>
          <w:rFonts w:ascii="Arial" w:hAnsi="Arial"/>
          <w:b/>
          <w:sz w:val="16"/>
        </w:rPr>
        <w:t>TO:</w:t>
      </w:r>
      <w:r>
        <w:rPr>
          <w:rFonts w:ascii="Arial" w:hAnsi="Arial"/>
          <w:sz w:val="16"/>
        </w:rPr>
        <w:tab/>
      </w:r>
      <w:r w:rsidR="00442028">
        <w:rPr>
          <w:rFonts w:ascii="Arial" w:hAnsi="Arial"/>
          <w:sz w:val="16"/>
        </w:rPr>
        <w:tab/>
      </w:r>
      <w:r w:rsidR="00AA4AF7" w:rsidRPr="00AA4AF7">
        <w:rPr>
          <w:rFonts w:ascii="Arial" w:hAnsi="Arial"/>
          <w:sz w:val="22"/>
          <w:szCs w:val="22"/>
        </w:rPr>
        <w:t>Federal Reserve Bank of Cleveland</w:t>
      </w:r>
      <w:r w:rsidR="00AA4AF7">
        <w:rPr>
          <w:rFonts w:ascii="Arial" w:hAnsi="Arial"/>
          <w:sz w:val="16"/>
        </w:rPr>
        <w:tab/>
      </w:r>
      <w:r w:rsidR="00AA4AF7">
        <w:rPr>
          <w:rFonts w:ascii="Arial" w:hAnsi="Arial"/>
          <w:sz w:val="16"/>
        </w:rPr>
        <w:tab/>
      </w:r>
      <w:r>
        <w:rPr>
          <w:rFonts w:ascii="Arial" w:hAnsi="Arial"/>
          <w:b/>
          <w:sz w:val="16"/>
        </w:rPr>
        <w:t>FROM:</w:t>
      </w:r>
      <w:r>
        <w:rPr>
          <w:rFonts w:ascii="Arial" w:hAnsi="Arial"/>
          <w:b/>
          <w:sz w:val="16"/>
        </w:rPr>
        <w:tab/>
      </w:r>
      <w:r>
        <w:rPr>
          <w:rFonts w:ascii="Arial" w:hAnsi="Arial"/>
          <w:b/>
          <w:sz w:val="16"/>
          <w:u w:val="single"/>
        </w:rPr>
        <w:t xml:space="preserve"> </w:t>
      </w:r>
      <w:r w:rsidR="00EC0D1E">
        <w:rPr>
          <w:rFonts w:ascii="Arial" w:hAnsi="Arial"/>
          <w:sz w:val="16"/>
          <w:u w:val="single"/>
        </w:rPr>
        <w:t>___________________________________________________</w:t>
      </w:r>
      <w:r>
        <w:rPr>
          <w:rFonts w:ascii="Arial" w:hAnsi="Arial"/>
          <w:b/>
          <w:sz w:val="16"/>
          <w:u w:val="single"/>
        </w:rPr>
        <w:t xml:space="preserve">                                                                            </w:t>
      </w:r>
    </w:p>
    <w:p w14:paraId="69A30EE6" w14:textId="77777777" w:rsidR="000215DB" w:rsidRDefault="000215DB" w:rsidP="000215DB">
      <w:pPr>
        <w:spacing w:line="220" w:lineRule="auto"/>
        <w:jc w:val="both"/>
        <w:rPr>
          <w:rFonts w:ascii="Arial" w:hAnsi="Arial"/>
          <w:b/>
          <w:sz w:val="16"/>
        </w:rPr>
      </w:pPr>
      <w:r>
        <w:rPr>
          <w:rFonts w:ascii="Arial" w:hAnsi="Arial"/>
          <w:b/>
          <w:sz w:val="16"/>
        </w:rPr>
        <w:tab/>
      </w:r>
      <w:r w:rsidR="00442028">
        <w:rPr>
          <w:rFonts w:ascii="Arial" w:hAnsi="Arial"/>
          <w:b/>
          <w:sz w:val="16"/>
        </w:rPr>
        <w:tab/>
      </w:r>
      <w:r w:rsidR="00442028">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sz w:val="16"/>
        </w:rPr>
        <w:t xml:space="preserve">(Name and Title) </w:t>
      </w:r>
      <w:r w:rsidR="00AA4AF7">
        <w:rPr>
          <w:rFonts w:ascii="Arial" w:hAnsi="Arial"/>
          <w:sz w:val="16"/>
        </w:rPr>
        <w:t>–</w:t>
      </w:r>
      <w:r>
        <w:rPr>
          <w:rFonts w:ascii="Arial" w:hAnsi="Arial"/>
          <w:sz w:val="16"/>
        </w:rPr>
        <w:t xml:space="preserve"> print</w:t>
      </w:r>
    </w:p>
    <w:p w14:paraId="2F7F7CE6" w14:textId="77777777" w:rsidR="00AA4AF7" w:rsidRDefault="00AA4AF7" w:rsidP="000215DB">
      <w:pPr>
        <w:spacing w:line="220" w:lineRule="auto"/>
        <w:jc w:val="both"/>
        <w:rPr>
          <w:rFonts w:ascii="Arial" w:hAnsi="Arial"/>
          <w:b/>
          <w:sz w:val="16"/>
        </w:rPr>
      </w:pPr>
    </w:p>
    <w:p w14:paraId="48E75A3F" w14:textId="77777777" w:rsidR="00BB23BF" w:rsidRPr="00BB23BF" w:rsidRDefault="00BB23BF" w:rsidP="000215DB">
      <w:pPr>
        <w:spacing w:line="220" w:lineRule="auto"/>
        <w:jc w:val="both"/>
        <w:rPr>
          <w:rStyle w:val="Hyperlink"/>
          <w:rFonts w:ascii="Arial" w:hAnsi="Arial"/>
          <w:color w:val="auto"/>
          <w:sz w:val="16"/>
          <w:u w:val="none"/>
        </w:rPr>
      </w:pPr>
      <w:r>
        <w:rPr>
          <w:rFonts w:ascii="Arial" w:hAnsi="Arial"/>
          <w:b/>
          <w:sz w:val="16"/>
        </w:rPr>
        <w:t>Email:</w:t>
      </w:r>
      <w:r>
        <w:rPr>
          <w:rFonts w:ascii="Arial" w:hAnsi="Arial"/>
          <w:sz w:val="16"/>
        </w:rPr>
        <w:tab/>
      </w:r>
      <w:r>
        <w:rPr>
          <w:rFonts w:ascii="Arial" w:hAnsi="Arial"/>
          <w:sz w:val="16"/>
        </w:rPr>
        <w:tab/>
      </w:r>
      <w:hyperlink r:id="rId13" w:history="1">
        <w:r w:rsidRPr="00E81F74">
          <w:rPr>
            <w:rStyle w:val="Hyperlink"/>
            <w:rFonts w:ascii="Arial" w:hAnsi="Arial"/>
            <w:sz w:val="16"/>
          </w:rPr>
          <w:t>clev_crm_bic@clev.frb.org</w:t>
        </w:r>
      </w:hyperlink>
      <w:r>
        <w:rPr>
          <w:rStyle w:val="Hyperlink"/>
          <w:rFonts w:ascii="Arial" w:hAnsi="Arial"/>
          <w:sz w:val="16"/>
          <w:u w:val="none"/>
        </w:rPr>
        <w:tab/>
      </w:r>
      <w:r>
        <w:rPr>
          <w:rStyle w:val="Hyperlink"/>
          <w:rFonts w:ascii="Arial" w:hAnsi="Arial"/>
          <w:sz w:val="16"/>
          <w:u w:val="none"/>
        </w:rPr>
        <w:tab/>
      </w:r>
      <w:r>
        <w:rPr>
          <w:rStyle w:val="Hyperlink"/>
          <w:rFonts w:ascii="Arial" w:hAnsi="Arial"/>
          <w:sz w:val="16"/>
          <w:u w:val="none"/>
        </w:rPr>
        <w:tab/>
      </w:r>
      <w:r>
        <w:rPr>
          <w:rStyle w:val="Hyperlink"/>
          <w:rFonts w:ascii="Arial" w:hAnsi="Arial"/>
          <w:sz w:val="16"/>
          <w:u w:val="none"/>
        </w:rPr>
        <w:tab/>
      </w:r>
      <w:r>
        <w:rPr>
          <w:rStyle w:val="Hyperlink"/>
          <w:rFonts w:ascii="Arial" w:hAnsi="Arial"/>
          <w:sz w:val="16"/>
          <w:u w:val="none"/>
        </w:rPr>
        <w:tab/>
      </w:r>
      <w:r>
        <w:rPr>
          <w:rStyle w:val="Hyperlink"/>
          <w:rFonts w:ascii="Arial" w:hAnsi="Arial"/>
          <w:color w:val="auto"/>
          <w:sz w:val="16"/>
          <w:u w:val="none"/>
        </w:rPr>
        <w:t>____________________________________________________</w:t>
      </w:r>
    </w:p>
    <w:p w14:paraId="6E7E02CB" w14:textId="77777777" w:rsidR="00BB23BF" w:rsidRDefault="00BB23BF" w:rsidP="000215DB">
      <w:pPr>
        <w:spacing w:line="220" w:lineRule="auto"/>
        <w:jc w:val="both"/>
        <w:rPr>
          <w:rStyle w:val="Hyperlink"/>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(Name of Depository Institution, “Borrower”)</w:t>
      </w:r>
    </w:p>
    <w:p w14:paraId="733E12C4" w14:textId="77777777" w:rsidR="000215DB" w:rsidRDefault="00EC0D1E" w:rsidP="000215DB">
      <w:pPr>
        <w:spacing w:line="220" w:lineRule="auto"/>
        <w:jc w:val="both"/>
        <w:rPr>
          <w:rFonts w:ascii="Arial" w:hAnsi="Arial"/>
          <w:sz w:val="16"/>
        </w:rPr>
      </w:pPr>
      <w:r>
        <w:rPr>
          <w:rFonts w:ascii="Arial" w:hAnsi="Arial"/>
          <w:b/>
          <w:sz w:val="16"/>
        </w:rPr>
        <w:t>Regular Mail</w:t>
      </w:r>
      <w:r w:rsidR="000215DB">
        <w:rPr>
          <w:rFonts w:ascii="Arial" w:hAnsi="Arial"/>
          <w:b/>
          <w:sz w:val="16"/>
        </w:rPr>
        <w:t>:</w:t>
      </w:r>
      <w:r w:rsidR="000215DB">
        <w:rPr>
          <w:rFonts w:ascii="Arial" w:hAnsi="Arial"/>
          <w:b/>
          <w:sz w:val="16"/>
        </w:rPr>
        <w:tab/>
      </w:r>
      <w:r w:rsidR="000215DB">
        <w:rPr>
          <w:rFonts w:ascii="Arial" w:hAnsi="Arial"/>
          <w:sz w:val="16"/>
        </w:rPr>
        <w:t>1455 East 6</w:t>
      </w:r>
      <w:r w:rsidR="000215DB">
        <w:rPr>
          <w:rFonts w:ascii="Arial" w:hAnsi="Arial"/>
          <w:sz w:val="16"/>
          <w:vertAlign w:val="superscript"/>
        </w:rPr>
        <w:t>th</w:t>
      </w:r>
      <w:r w:rsidR="000215DB">
        <w:rPr>
          <w:rFonts w:ascii="Arial" w:hAnsi="Arial"/>
          <w:sz w:val="16"/>
        </w:rPr>
        <w:t xml:space="preserve"> Street</w:t>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b/>
          <w:sz w:val="16"/>
        </w:rPr>
        <w:tab/>
      </w:r>
      <w:r w:rsidR="000215DB">
        <w:rPr>
          <w:rFonts w:ascii="Arial" w:hAnsi="Arial"/>
          <w:sz w:val="16"/>
          <w:u w:val="single"/>
        </w:rPr>
        <w:t xml:space="preserve">                                                                            </w:t>
      </w:r>
    </w:p>
    <w:p w14:paraId="2F62CE22" w14:textId="77777777" w:rsidR="00253140" w:rsidRDefault="000215DB" w:rsidP="000215DB">
      <w:pPr>
        <w:spacing w:line="220" w:lineRule="auto"/>
        <w:ind w:left="720" w:firstLine="720"/>
        <w:jc w:val="both"/>
        <w:rPr>
          <w:rFonts w:ascii="Arial" w:hAnsi="Arial"/>
          <w:sz w:val="16"/>
        </w:rPr>
      </w:pPr>
      <w:r>
        <w:rPr>
          <w:rFonts w:ascii="Arial" w:hAnsi="Arial"/>
          <w:sz w:val="16"/>
        </w:rPr>
        <w:t>Cleveland, Ohio 44114</w:t>
      </w:r>
      <w:r w:rsidR="00253140">
        <w:rPr>
          <w:rFonts w:ascii="Arial" w:hAnsi="Arial"/>
          <w:sz w:val="16"/>
        </w:rPr>
        <w:t xml:space="preserve">   </w:t>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r w:rsidR="00BB23BF">
        <w:rPr>
          <w:rFonts w:ascii="Arial" w:hAnsi="Arial"/>
          <w:sz w:val="16"/>
        </w:rPr>
        <w:t>____________________________________________________</w:t>
      </w:r>
    </w:p>
    <w:p w14:paraId="7C8ABB99" w14:textId="77777777" w:rsidR="000215DB" w:rsidRDefault="000215DB" w:rsidP="000215DB">
      <w:pPr>
        <w:spacing w:line="220" w:lineRule="auto"/>
        <w:ind w:left="720"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BB23BF">
        <w:rPr>
          <w:rFonts w:ascii="Arial" w:hAnsi="Arial"/>
          <w:sz w:val="16"/>
        </w:rPr>
        <w:tab/>
      </w:r>
      <w:r w:rsidR="00BB23BF">
        <w:rPr>
          <w:rFonts w:ascii="Arial" w:hAnsi="Arial"/>
          <w:sz w:val="16"/>
        </w:rPr>
        <w:tab/>
        <w:t>(ABA #)</w:t>
      </w:r>
      <w:r w:rsidR="00BB23BF">
        <w:rPr>
          <w:rFonts w:ascii="Arial" w:hAnsi="Arial"/>
          <w:sz w:val="16"/>
          <w:u w:val="single"/>
        </w:rPr>
        <w:t xml:space="preserve">                                                                           </w:t>
      </w:r>
      <w:r w:rsidR="00BB23BF">
        <w:rPr>
          <w:rFonts w:ascii="Arial" w:hAnsi="Arial"/>
          <w:sz w:val="16"/>
        </w:rPr>
        <w:t xml:space="preserve"> </w:t>
      </w:r>
    </w:p>
    <w:p w14:paraId="714BE732" w14:textId="77777777" w:rsidR="00253140" w:rsidRDefault="00EC0D1E" w:rsidP="000215DB">
      <w:pPr>
        <w:spacing w:line="220" w:lineRule="auto"/>
        <w:ind w:left="720" w:firstLine="720"/>
        <w:jc w:val="both"/>
        <w:rPr>
          <w:rFonts w:ascii="Arial" w:hAnsi="Arial"/>
          <w:sz w:val="16"/>
        </w:rPr>
      </w:pPr>
      <w:r>
        <w:rPr>
          <w:rFonts w:ascii="Arial" w:hAnsi="Arial"/>
          <w:sz w:val="16"/>
        </w:rPr>
        <w:t>Attn: Credit Risk Management</w:t>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r w:rsidR="00253140">
        <w:rPr>
          <w:rFonts w:ascii="Arial" w:hAnsi="Arial"/>
          <w:sz w:val="16"/>
        </w:rPr>
        <w:tab/>
      </w:r>
    </w:p>
    <w:p w14:paraId="07F16ADE" w14:textId="77777777" w:rsidR="000215DB" w:rsidRDefault="00253140" w:rsidP="000215DB">
      <w:pPr>
        <w:spacing w:line="220" w:lineRule="auto"/>
        <w:ind w:left="720" w:firstLine="720"/>
        <w:jc w:val="both"/>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BB23BF">
        <w:rPr>
          <w:rFonts w:ascii="Arial" w:hAnsi="Arial"/>
          <w:sz w:val="16"/>
        </w:rPr>
        <w:t>____________________________________________________</w:t>
      </w:r>
      <w:r w:rsidR="000215DB">
        <w:rPr>
          <w:rFonts w:ascii="Arial" w:hAnsi="Arial"/>
          <w:sz w:val="16"/>
        </w:rPr>
        <w:t xml:space="preserve"> </w:t>
      </w:r>
    </w:p>
    <w:p w14:paraId="539D8A4F" w14:textId="77777777" w:rsidR="00442028" w:rsidRDefault="00BB23BF" w:rsidP="000215DB">
      <w:pPr>
        <w:spacing w:line="220" w:lineRule="auto"/>
        <w:jc w:val="both"/>
        <w:rPr>
          <w:rFonts w:ascii="Arial" w:hAnsi="Arial"/>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w:t>
      </w:r>
      <w:r w:rsidRPr="00B57CF7">
        <w:rPr>
          <w:rFonts w:ascii="Arial" w:hAnsi="Arial" w:cs="Arial"/>
          <w:sz w:val="16"/>
        </w:rPr>
        <w:t>Address</w:t>
      </w:r>
      <w:r>
        <w:rPr>
          <w:sz w:val="16"/>
        </w:rPr>
        <w:t>)</w:t>
      </w:r>
    </w:p>
    <w:p w14:paraId="5DCFD35C" w14:textId="77777777" w:rsidR="00442028" w:rsidRPr="00442028" w:rsidRDefault="00442028" w:rsidP="00442028">
      <w:pPr>
        <w:spacing w:line="220" w:lineRule="auto"/>
        <w:jc w:val="both"/>
        <w:rPr>
          <w:rFonts w:ascii="Arial" w:hAnsi="Arial"/>
          <w:sz w:val="16"/>
        </w:rPr>
      </w:pP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p>
    <w:p w14:paraId="08EC6863" w14:textId="77777777" w:rsidR="00442028" w:rsidRPr="00442028" w:rsidRDefault="00442028" w:rsidP="00442028">
      <w:pPr>
        <w:spacing w:line="220" w:lineRule="auto"/>
        <w:jc w:val="both"/>
        <w:rPr>
          <w:rFonts w:ascii="Arial" w:hAnsi="Arial"/>
          <w:sz w:val="16"/>
        </w:rPr>
      </w:pPr>
      <w:r w:rsidRPr="00EC0D1E">
        <w:rPr>
          <w:rFonts w:ascii="Arial" w:hAnsi="Arial"/>
          <w:b/>
          <w:sz w:val="16"/>
        </w:rPr>
        <w:t>Questions:</w:t>
      </w:r>
      <w:r w:rsidRPr="00EC0D1E">
        <w:rPr>
          <w:rFonts w:ascii="Arial" w:hAnsi="Arial"/>
          <w:sz w:val="16"/>
        </w:rPr>
        <w:t xml:space="preserve"> </w:t>
      </w:r>
      <w:r>
        <w:rPr>
          <w:rFonts w:ascii="Arial" w:hAnsi="Arial"/>
          <w:sz w:val="16"/>
        </w:rPr>
        <w:tab/>
        <w:t>1-888-719-4636</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BB23BF">
        <w:rPr>
          <w:rFonts w:ascii="Arial" w:hAnsi="Arial"/>
          <w:sz w:val="16"/>
        </w:rPr>
        <w:t>____________________________________________________</w:t>
      </w:r>
    </w:p>
    <w:p w14:paraId="706D4A05" w14:textId="77777777" w:rsidR="000215DB" w:rsidRDefault="00BB23BF" w:rsidP="00BB23BF">
      <w:pPr>
        <w:pStyle w:val="BodyText2"/>
        <w:ind w:left="720"/>
        <w:rPr>
          <w:sz w:val="16"/>
        </w:rPr>
      </w:pPr>
      <w:r>
        <w:rPr>
          <w:sz w:val="16"/>
        </w:rPr>
        <w:tab/>
      </w:r>
      <w:r>
        <w:rPr>
          <w:sz w:val="16"/>
        </w:rPr>
        <w:tab/>
      </w:r>
      <w:r>
        <w:rPr>
          <w:sz w:val="16"/>
        </w:rPr>
        <w:tab/>
      </w:r>
      <w:r>
        <w:rPr>
          <w:sz w:val="16"/>
        </w:rPr>
        <w:tab/>
      </w:r>
      <w:r>
        <w:rPr>
          <w:sz w:val="16"/>
        </w:rPr>
        <w:tab/>
      </w:r>
      <w:r>
        <w:rPr>
          <w:sz w:val="16"/>
        </w:rPr>
        <w:tab/>
      </w:r>
      <w:r>
        <w:rPr>
          <w:sz w:val="16"/>
        </w:rPr>
        <w:tab/>
        <w:t>(City &amp; State)</w:t>
      </w:r>
      <w:r w:rsidR="000215DB">
        <w:rPr>
          <w:b/>
          <w:sz w:val="16"/>
          <w:u w:val="double"/>
        </w:rPr>
        <w:t xml:space="preserve">  </w:t>
      </w:r>
    </w:p>
    <w:p w14:paraId="2BBD9A87" w14:textId="77777777" w:rsidR="00171F11" w:rsidRPr="007C1A0D" w:rsidRDefault="00171F11" w:rsidP="007C1A0D">
      <w:pPr>
        <w:jc w:val="both"/>
        <w:rPr>
          <w:rFonts w:ascii="Arial" w:hAnsi="Arial" w:cs="Arial"/>
          <w:b/>
          <w:sz w:val="16"/>
          <w:szCs w:val="18"/>
        </w:rPr>
      </w:pPr>
    </w:p>
    <w:tbl>
      <w:tblPr>
        <w:tblStyle w:val="TableGrid"/>
        <w:tblpPr w:leftFromText="180" w:rightFromText="180" w:vertAnchor="text" w:tblpY="1"/>
        <w:tblOverlap w:val="never"/>
        <w:tblW w:w="4717" w:type="pct"/>
        <w:tblBorders>
          <w:insideH w:val="single" w:sz="4" w:space="0" w:color="A6A6A6" w:themeColor="background1" w:themeShade="A6"/>
        </w:tblBorders>
        <w:tblLayout w:type="fixed"/>
        <w:tblLook w:val="04A0" w:firstRow="1" w:lastRow="0" w:firstColumn="1" w:lastColumn="0" w:noHBand="0" w:noVBand="1"/>
      </w:tblPr>
      <w:tblGrid>
        <w:gridCol w:w="6310"/>
        <w:gridCol w:w="2745"/>
        <w:gridCol w:w="4521"/>
      </w:tblGrid>
      <w:tr w:rsidR="005F3424" w:rsidRPr="007C1A0D" w14:paraId="49EDC715" w14:textId="77777777" w:rsidTr="001530B1">
        <w:trPr>
          <w:trHeight w:val="504"/>
        </w:trPr>
        <w:tc>
          <w:tcPr>
            <w:tcW w:w="2324" w:type="pct"/>
            <w:vMerge w:val="restart"/>
            <w:tcBorders>
              <w:top w:val="single" w:sz="4" w:space="0" w:color="auto"/>
            </w:tcBorders>
            <w:vAlign w:val="center"/>
          </w:tcPr>
          <w:p w14:paraId="23DDF87F" w14:textId="77777777" w:rsidR="005F3424" w:rsidRDefault="005F3424" w:rsidP="00C72ACD">
            <w:pPr>
              <w:jc w:val="center"/>
              <w:rPr>
                <w:rFonts w:ascii="Arial" w:hAnsi="Arial" w:cs="Arial"/>
                <w:b/>
                <w:sz w:val="16"/>
                <w:szCs w:val="18"/>
              </w:rPr>
            </w:pPr>
            <w:r>
              <w:rPr>
                <w:rFonts w:ascii="Arial" w:hAnsi="Arial" w:cs="Arial"/>
                <w:b/>
                <w:sz w:val="16"/>
                <w:szCs w:val="18"/>
              </w:rPr>
              <w:t xml:space="preserve">  </w:t>
            </w:r>
            <w:r w:rsidRPr="007C1A0D">
              <w:rPr>
                <w:rFonts w:ascii="Arial" w:hAnsi="Arial" w:cs="Arial"/>
                <w:b/>
                <w:sz w:val="16"/>
                <w:szCs w:val="18"/>
              </w:rPr>
              <w:t>Collateral</w:t>
            </w:r>
            <w:r>
              <w:rPr>
                <w:rFonts w:ascii="Arial" w:hAnsi="Arial" w:cs="Arial"/>
                <w:b/>
                <w:sz w:val="16"/>
                <w:szCs w:val="18"/>
              </w:rPr>
              <w:t xml:space="preserve"> </w:t>
            </w:r>
            <w:r w:rsidRPr="007C1A0D">
              <w:rPr>
                <w:rFonts w:ascii="Arial" w:hAnsi="Arial" w:cs="Arial"/>
                <w:b/>
                <w:sz w:val="16"/>
                <w:szCs w:val="18"/>
              </w:rPr>
              <w:t>Type</w:t>
            </w:r>
          </w:p>
          <w:p w14:paraId="1592F69B" w14:textId="77777777" w:rsidR="005F3424" w:rsidRPr="008313EC" w:rsidRDefault="005F3424" w:rsidP="00C72ACD">
            <w:pPr>
              <w:jc w:val="center"/>
              <w:rPr>
                <w:rFonts w:ascii="Arial" w:hAnsi="Arial" w:cs="Arial"/>
                <w:b/>
                <w:sz w:val="12"/>
                <w:szCs w:val="12"/>
              </w:rPr>
            </w:pPr>
            <w:r>
              <w:rPr>
                <w:rFonts w:ascii="Arial" w:hAnsi="Arial" w:cs="Arial"/>
                <w:b/>
                <w:sz w:val="12"/>
                <w:szCs w:val="12"/>
              </w:rPr>
              <w:t>(FRB Category Code -</w:t>
            </w:r>
            <w:r w:rsidRPr="008313EC">
              <w:rPr>
                <w:rFonts w:ascii="Arial" w:hAnsi="Arial" w:cs="Arial"/>
                <w:b/>
                <w:sz w:val="12"/>
                <w:szCs w:val="12"/>
              </w:rPr>
              <w:t xml:space="preserve"> FFIEC Call Rep</w:t>
            </w:r>
            <w:r>
              <w:rPr>
                <w:rFonts w:ascii="Arial" w:hAnsi="Arial" w:cs="Arial"/>
                <w:b/>
                <w:sz w:val="12"/>
                <w:szCs w:val="12"/>
              </w:rPr>
              <w:t>ort Code | NCUA Call Report Code)</w:t>
            </w:r>
          </w:p>
        </w:tc>
        <w:tc>
          <w:tcPr>
            <w:tcW w:w="2676" w:type="pct"/>
            <w:gridSpan w:val="2"/>
            <w:tcBorders>
              <w:top w:val="single" w:sz="4" w:space="0" w:color="auto"/>
              <w:bottom w:val="single" w:sz="4" w:space="0" w:color="auto"/>
            </w:tcBorders>
            <w:vAlign w:val="center"/>
          </w:tcPr>
          <w:p w14:paraId="420B6350" w14:textId="77777777" w:rsidR="005F3424" w:rsidRPr="007C1A0D" w:rsidRDefault="005F3424" w:rsidP="00C72ACD">
            <w:pPr>
              <w:jc w:val="center"/>
              <w:rPr>
                <w:rFonts w:ascii="Arial" w:hAnsi="Arial" w:cs="Arial"/>
                <w:b/>
                <w:sz w:val="16"/>
                <w:szCs w:val="18"/>
              </w:rPr>
            </w:pPr>
            <w:r w:rsidRPr="007C1A0D">
              <w:rPr>
                <w:rFonts w:ascii="Arial" w:hAnsi="Arial" w:cs="Arial"/>
                <w:b/>
                <w:sz w:val="16"/>
                <w:szCs w:val="18"/>
              </w:rPr>
              <w:t>Loans Pledged</w:t>
            </w:r>
          </w:p>
        </w:tc>
      </w:tr>
      <w:tr w:rsidR="005F3424" w:rsidRPr="007C1A0D" w14:paraId="2684CAB6" w14:textId="77777777" w:rsidTr="001530B1">
        <w:trPr>
          <w:trHeight w:val="499"/>
        </w:trPr>
        <w:tc>
          <w:tcPr>
            <w:tcW w:w="2324" w:type="pct"/>
            <w:vMerge/>
            <w:tcBorders>
              <w:bottom w:val="single" w:sz="4" w:space="0" w:color="auto"/>
            </w:tcBorders>
            <w:vAlign w:val="center"/>
          </w:tcPr>
          <w:p w14:paraId="41FB545C" w14:textId="77777777" w:rsidR="005F3424" w:rsidRPr="007C1A0D" w:rsidRDefault="005F3424" w:rsidP="00C72ACD">
            <w:pPr>
              <w:jc w:val="center"/>
              <w:rPr>
                <w:rFonts w:ascii="Arial" w:hAnsi="Arial" w:cs="Arial"/>
                <w:b/>
                <w:sz w:val="16"/>
                <w:szCs w:val="18"/>
              </w:rPr>
            </w:pPr>
          </w:p>
        </w:tc>
        <w:tc>
          <w:tcPr>
            <w:tcW w:w="1011" w:type="pct"/>
            <w:tcBorders>
              <w:top w:val="single" w:sz="4" w:space="0" w:color="auto"/>
              <w:bottom w:val="single" w:sz="4" w:space="0" w:color="auto"/>
            </w:tcBorders>
            <w:vAlign w:val="center"/>
          </w:tcPr>
          <w:p w14:paraId="61E01E31" w14:textId="77777777" w:rsidR="005F3424" w:rsidRPr="007C1A0D" w:rsidRDefault="005F3424" w:rsidP="00C72ACD">
            <w:pPr>
              <w:jc w:val="center"/>
              <w:rPr>
                <w:rFonts w:ascii="Arial" w:hAnsi="Arial" w:cs="Arial"/>
                <w:b/>
                <w:sz w:val="16"/>
                <w:szCs w:val="18"/>
              </w:rPr>
            </w:pPr>
            <w:r>
              <w:rPr>
                <w:rFonts w:ascii="Arial" w:hAnsi="Arial" w:cs="Arial"/>
                <w:b/>
                <w:sz w:val="16"/>
                <w:szCs w:val="18"/>
              </w:rPr>
              <w:t>Total Number of Loans</w:t>
            </w:r>
            <w:r w:rsidRPr="007C1A0D">
              <w:rPr>
                <w:rFonts w:ascii="Arial" w:hAnsi="Arial" w:cs="Arial"/>
                <w:b/>
                <w:sz w:val="16"/>
                <w:szCs w:val="18"/>
              </w:rPr>
              <w:t xml:space="preserve"> </w:t>
            </w:r>
          </w:p>
        </w:tc>
        <w:tc>
          <w:tcPr>
            <w:tcW w:w="1665" w:type="pct"/>
            <w:tcBorders>
              <w:top w:val="single" w:sz="4" w:space="0" w:color="auto"/>
              <w:bottom w:val="single" w:sz="4" w:space="0" w:color="auto"/>
            </w:tcBorders>
            <w:vAlign w:val="center"/>
          </w:tcPr>
          <w:p w14:paraId="6DF336A8" w14:textId="77777777" w:rsidR="005F3424" w:rsidRPr="007C1A0D" w:rsidRDefault="005F3424" w:rsidP="00C72ACD">
            <w:pPr>
              <w:jc w:val="center"/>
              <w:rPr>
                <w:rFonts w:ascii="Arial" w:hAnsi="Arial" w:cs="Arial"/>
                <w:b/>
                <w:sz w:val="16"/>
                <w:szCs w:val="18"/>
              </w:rPr>
            </w:pPr>
            <w:r w:rsidRPr="007C1A0D">
              <w:rPr>
                <w:rFonts w:ascii="Arial" w:hAnsi="Arial" w:cs="Arial"/>
                <w:b/>
                <w:sz w:val="16"/>
                <w:szCs w:val="18"/>
              </w:rPr>
              <w:t xml:space="preserve">Current Outstanding Principal Balance  </w:t>
            </w:r>
          </w:p>
        </w:tc>
      </w:tr>
      <w:tr w:rsidR="00F219E2" w:rsidRPr="007C1A0D" w14:paraId="779D7B19" w14:textId="77777777" w:rsidTr="001530B1">
        <w:trPr>
          <w:trHeight w:val="268"/>
        </w:trPr>
        <w:tc>
          <w:tcPr>
            <w:tcW w:w="2324" w:type="pct"/>
            <w:tcBorders>
              <w:top w:val="single" w:sz="4" w:space="0" w:color="auto"/>
              <w:bottom w:val="single" w:sz="4" w:space="0" w:color="auto"/>
            </w:tcBorders>
          </w:tcPr>
          <w:p w14:paraId="4F616F60" w14:textId="77777777" w:rsidR="00F219E2" w:rsidRDefault="00E12C4A" w:rsidP="00C72ACD">
            <w:pPr>
              <w:rPr>
                <w:rFonts w:ascii="Arial" w:hAnsi="Arial" w:cs="Arial"/>
                <w:color w:val="0070C0"/>
                <w:sz w:val="16"/>
                <w:szCs w:val="18"/>
              </w:rPr>
            </w:pPr>
            <w:sdt>
              <w:sdtPr>
                <w:rPr>
                  <w:rFonts w:ascii="Arial" w:hAnsi="Arial" w:cs="Arial"/>
                  <w:color w:val="0070C0"/>
                  <w:sz w:val="16"/>
                  <w:szCs w:val="18"/>
                </w:rPr>
                <w:id w:val="365569302"/>
                <w:placeholder>
                  <w:docPart w:val="225BC6516E7A49CAAF744414C61DE87C"/>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C45A87" w:rsidRPr="007C1A0D">
                  <w:rPr>
                    <w:rStyle w:val="PlaceholderText"/>
                    <w:rFonts w:ascii="Arial" w:hAnsi="Arial" w:cs="Arial"/>
                    <w:sz w:val="16"/>
                    <w:szCs w:val="18"/>
                  </w:rPr>
                  <w:t>Choose an item.</w:t>
                </w:r>
              </w:sdtContent>
            </w:sdt>
            <w:r w:rsidR="00F219E2">
              <w:rPr>
                <w:rFonts w:ascii="Arial" w:hAnsi="Arial" w:cs="Arial"/>
                <w:color w:val="0070C0"/>
                <w:sz w:val="16"/>
                <w:szCs w:val="18"/>
              </w:rPr>
              <w:tab/>
            </w:r>
          </w:p>
        </w:tc>
        <w:tc>
          <w:tcPr>
            <w:tcW w:w="1011" w:type="pct"/>
            <w:tcBorders>
              <w:top w:val="single" w:sz="4" w:space="0" w:color="auto"/>
              <w:bottom w:val="single" w:sz="4" w:space="0" w:color="auto"/>
            </w:tcBorders>
          </w:tcPr>
          <w:p w14:paraId="67FA85BF" w14:textId="77777777" w:rsidR="00F219E2" w:rsidRPr="007C1A0D" w:rsidRDefault="00F219E2" w:rsidP="00C72ACD">
            <w:pPr>
              <w:rPr>
                <w:rFonts w:ascii="Arial" w:hAnsi="Arial" w:cs="Arial"/>
                <w:sz w:val="16"/>
                <w:szCs w:val="18"/>
              </w:rPr>
            </w:pPr>
          </w:p>
        </w:tc>
        <w:tc>
          <w:tcPr>
            <w:tcW w:w="1665" w:type="pct"/>
            <w:tcBorders>
              <w:top w:val="single" w:sz="4" w:space="0" w:color="auto"/>
              <w:bottom w:val="single" w:sz="4" w:space="0" w:color="auto"/>
            </w:tcBorders>
          </w:tcPr>
          <w:p w14:paraId="10E9E25B" w14:textId="77777777" w:rsidR="00F219E2" w:rsidRPr="007C1A0D" w:rsidRDefault="00F219E2" w:rsidP="00C72ACD">
            <w:pPr>
              <w:rPr>
                <w:rFonts w:ascii="Arial" w:hAnsi="Arial" w:cs="Arial"/>
                <w:sz w:val="16"/>
                <w:szCs w:val="18"/>
              </w:rPr>
            </w:pPr>
          </w:p>
        </w:tc>
      </w:tr>
      <w:tr w:rsidR="00D741FC" w:rsidRPr="007C1A0D" w14:paraId="08746CAF" w14:textId="77777777" w:rsidTr="001530B1">
        <w:trPr>
          <w:trHeight w:val="268"/>
        </w:trPr>
        <w:tc>
          <w:tcPr>
            <w:tcW w:w="2324" w:type="pct"/>
            <w:tcBorders>
              <w:top w:val="single" w:sz="4" w:space="0" w:color="auto"/>
              <w:bottom w:val="single" w:sz="4" w:space="0" w:color="auto"/>
            </w:tcBorders>
          </w:tcPr>
          <w:p w14:paraId="752D9769" w14:textId="6FC376E4" w:rsidR="00D741FC" w:rsidRDefault="00E12C4A" w:rsidP="00C72ACD">
            <w:pPr>
              <w:rPr>
                <w:rFonts w:ascii="Arial" w:hAnsi="Arial" w:cs="Arial"/>
                <w:color w:val="0070C0"/>
                <w:sz w:val="16"/>
                <w:szCs w:val="18"/>
              </w:rPr>
            </w:pPr>
            <w:sdt>
              <w:sdtPr>
                <w:rPr>
                  <w:rFonts w:ascii="Arial" w:hAnsi="Arial" w:cs="Arial"/>
                  <w:color w:val="0070C0"/>
                  <w:sz w:val="16"/>
                  <w:szCs w:val="18"/>
                </w:rPr>
                <w:id w:val="1974175404"/>
                <w:placeholder>
                  <w:docPart w:val="954E3F3481754D848C54233A5E1DA40B"/>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71169745"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0AB62349" w14:textId="77777777" w:rsidR="00D741FC" w:rsidRPr="007C1A0D" w:rsidRDefault="00D741FC" w:rsidP="00C72ACD">
            <w:pPr>
              <w:rPr>
                <w:rFonts w:ascii="Arial" w:hAnsi="Arial" w:cs="Arial"/>
                <w:sz w:val="16"/>
                <w:szCs w:val="18"/>
              </w:rPr>
            </w:pPr>
          </w:p>
        </w:tc>
      </w:tr>
      <w:tr w:rsidR="00D741FC" w:rsidRPr="007C1A0D" w14:paraId="0324968D" w14:textId="77777777" w:rsidTr="001530B1">
        <w:trPr>
          <w:trHeight w:val="268"/>
        </w:trPr>
        <w:tc>
          <w:tcPr>
            <w:tcW w:w="2324" w:type="pct"/>
            <w:tcBorders>
              <w:top w:val="single" w:sz="4" w:space="0" w:color="auto"/>
              <w:bottom w:val="single" w:sz="4" w:space="0" w:color="auto"/>
            </w:tcBorders>
          </w:tcPr>
          <w:p w14:paraId="3B989CD6" w14:textId="25322DA4" w:rsidR="00D741FC" w:rsidRDefault="00E12C4A" w:rsidP="00C72ACD">
            <w:pPr>
              <w:rPr>
                <w:rFonts w:ascii="Arial" w:hAnsi="Arial" w:cs="Arial"/>
                <w:color w:val="0070C0"/>
                <w:sz w:val="16"/>
                <w:szCs w:val="18"/>
              </w:rPr>
            </w:pPr>
            <w:sdt>
              <w:sdtPr>
                <w:rPr>
                  <w:rFonts w:ascii="Arial" w:hAnsi="Arial" w:cs="Arial"/>
                  <w:color w:val="0070C0"/>
                  <w:sz w:val="16"/>
                  <w:szCs w:val="18"/>
                </w:rPr>
                <w:id w:val="-1178815031"/>
                <w:placeholder>
                  <w:docPart w:val="83CF83D473064772A20C9EEE64F8776C"/>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68C58EE3"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7E078FCD" w14:textId="77777777" w:rsidR="00D741FC" w:rsidRPr="007C1A0D" w:rsidRDefault="00D741FC" w:rsidP="00C72ACD">
            <w:pPr>
              <w:rPr>
                <w:rFonts w:ascii="Arial" w:hAnsi="Arial" w:cs="Arial"/>
                <w:sz w:val="16"/>
                <w:szCs w:val="18"/>
              </w:rPr>
            </w:pPr>
          </w:p>
        </w:tc>
      </w:tr>
      <w:tr w:rsidR="00D741FC" w:rsidRPr="007C1A0D" w14:paraId="2565999C" w14:textId="77777777" w:rsidTr="001530B1">
        <w:trPr>
          <w:trHeight w:val="268"/>
        </w:trPr>
        <w:tc>
          <w:tcPr>
            <w:tcW w:w="2324" w:type="pct"/>
            <w:tcBorders>
              <w:top w:val="single" w:sz="4" w:space="0" w:color="auto"/>
              <w:bottom w:val="single" w:sz="4" w:space="0" w:color="auto"/>
            </w:tcBorders>
          </w:tcPr>
          <w:p w14:paraId="30089C61" w14:textId="56E4922E" w:rsidR="00D741FC" w:rsidRDefault="00E12C4A" w:rsidP="00C72ACD">
            <w:pPr>
              <w:rPr>
                <w:rFonts w:ascii="Arial" w:hAnsi="Arial" w:cs="Arial"/>
                <w:color w:val="0070C0"/>
                <w:sz w:val="16"/>
                <w:szCs w:val="18"/>
              </w:rPr>
            </w:pPr>
            <w:sdt>
              <w:sdtPr>
                <w:rPr>
                  <w:rFonts w:ascii="Arial" w:hAnsi="Arial" w:cs="Arial"/>
                  <w:color w:val="0070C0"/>
                  <w:sz w:val="16"/>
                  <w:szCs w:val="18"/>
                </w:rPr>
                <w:id w:val="225266906"/>
                <w:placeholder>
                  <w:docPart w:val="9DA2ACC179B94F749A6CB18401429572"/>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5564106D"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7AD7019B" w14:textId="77777777" w:rsidR="00D741FC" w:rsidRPr="007C1A0D" w:rsidRDefault="00D741FC" w:rsidP="00C72ACD">
            <w:pPr>
              <w:rPr>
                <w:rFonts w:ascii="Arial" w:hAnsi="Arial" w:cs="Arial"/>
                <w:sz w:val="16"/>
                <w:szCs w:val="18"/>
              </w:rPr>
            </w:pPr>
          </w:p>
        </w:tc>
      </w:tr>
      <w:tr w:rsidR="00D741FC" w:rsidRPr="007C1A0D" w14:paraId="3252B228" w14:textId="77777777" w:rsidTr="001530B1">
        <w:trPr>
          <w:trHeight w:val="268"/>
        </w:trPr>
        <w:tc>
          <w:tcPr>
            <w:tcW w:w="2324" w:type="pct"/>
            <w:tcBorders>
              <w:top w:val="single" w:sz="4" w:space="0" w:color="auto"/>
              <w:bottom w:val="single" w:sz="4" w:space="0" w:color="auto"/>
            </w:tcBorders>
          </w:tcPr>
          <w:p w14:paraId="3EFE942F" w14:textId="13ECD6D9" w:rsidR="00D741FC" w:rsidRDefault="00E12C4A" w:rsidP="00C72ACD">
            <w:pPr>
              <w:rPr>
                <w:rFonts w:ascii="Arial" w:hAnsi="Arial" w:cs="Arial"/>
                <w:color w:val="0070C0"/>
                <w:sz w:val="16"/>
                <w:szCs w:val="18"/>
              </w:rPr>
            </w:pPr>
            <w:sdt>
              <w:sdtPr>
                <w:rPr>
                  <w:rFonts w:ascii="Arial" w:hAnsi="Arial" w:cs="Arial"/>
                  <w:color w:val="0070C0"/>
                  <w:sz w:val="16"/>
                  <w:szCs w:val="18"/>
                </w:rPr>
                <w:id w:val="-194782296"/>
                <w:placeholder>
                  <w:docPart w:val="E31C7188CE1E43408A14EEC196E24701"/>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47879608"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37938B45" w14:textId="77777777" w:rsidR="00D741FC" w:rsidRPr="007C1A0D" w:rsidRDefault="00D741FC" w:rsidP="00C72ACD">
            <w:pPr>
              <w:rPr>
                <w:rFonts w:ascii="Arial" w:hAnsi="Arial" w:cs="Arial"/>
                <w:sz w:val="16"/>
                <w:szCs w:val="18"/>
              </w:rPr>
            </w:pPr>
          </w:p>
        </w:tc>
      </w:tr>
      <w:tr w:rsidR="00D741FC" w:rsidRPr="007C1A0D" w14:paraId="66D77721" w14:textId="77777777" w:rsidTr="001530B1">
        <w:trPr>
          <w:trHeight w:val="268"/>
        </w:trPr>
        <w:tc>
          <w:tcPr>
            <w:tcW w:w="2324" w:type="pct"/>
            <w:tcBorders>
              <w:top w:val="single" w:sz="4" w:space="0" w:color="auto"/>
              <w:bottom w:val="single" w:sz="4" w:space="0" w:color="auto"/>
            </w:tcBorders>
          </w:tcPr>
          <w:p w14:paraId="7275802C" w14:textId="5209C0E5" w:rsidR="00D741FC" w:rsidRDefault="00E12C4A" w:rsidP="00C72ACD">
            <w:pPr>
              <w:rPr>
                <w:rFonts w:ascii="Arial" w:hAnsi="Arial" w:cs="Arial"/>
                <w:color w:val="0070C0"/>
                <w:sz w:val="16"/>
                <w:szCs w:val="18"/>
              </w:rPr>
            </w:pPr>
            <w:sdt>
              <w:sdtPr>
                <w:rPr>
                  <w:rFonts w:ascii="Arial" w:hAnsi="Arial" w:cs="Arial"/>
                  <w:color w:val="0070C0"/>
                  <w:sz w:val="16"/>
                  <w:szCs w:val="18"/>
                </w:rPr>
                <w:id w:val="387691486"/>
                <w:placeholder>
                  <w:docPart w:val="A2E8832651F7431B87E468E7D298915B"/>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20C305FB"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74C93A88" w14:textId="77777777" w:rsidR="00D741FC" w:rsidRPr="007C1A0D" w:rsidRDefault="00D741FC" w:rsidP="00C72ACD">
            <w:pPr>
              <w:rPr>
                <w:rFonts w:ascii="Arial" w:hAnsi="Arial" w:cs="Arial"/>
                <w:sz w:val="16"/>
                <w:szCs w:val="18"/>
              </w:rPr>
            </w:pPr>
          </w:p>
        </w:tc>
      </w:tr>
      <w:tr w:rsidR="00D741FC" w:rsidRPr="007C1A0D" w14:paraId="5B95BBA2" w14:textId="77777777" w:rsidTr="001530B1">
        <w:trPr>
          <w:trHeight w:val="268"/>
        </w:trPr>
        <w:tc>
          <w:tcPr>
            <w:tcW w:w="2324" w:type="pct"/>
            <w:tcBorders>
              <w:top w:val="single" w:sz="4" w:space="0" w:color="auto"/>
              <w:bottom w:val="single" w:sz="4" w:space="0" w:color="auto"/>
            </w:tcBorders>
          </w:tcPr>
          <w:p w14:paraId="65635F8B" w14:textId="36BB07CF" w:rsidR="00D741FC" w:rsidRDefault="00E12C4A" w:rsidP="00C72ACD">
            <w:pPr>
              <w:rPr>
                <w:rFonts w:ascii="Arial" w:hAnsi="Arial" w:cs="Arial"/>
                <w:color w:val="0070C0"/>
                <w:sz w:val="16"/>
                <w:szCs w:val="18"/>
              </w:rPr>
            </w:pPr>
            <w:sdt>
              <w:sdtPr>
                <w:rPr>
                  <w:rFonts w:ascii="Arial" w:hAnsi="Arial" w:cs="Arial"/>
                  <w:color w:val="0070C0"/>
                  <w:sz w:val="16"/>
                  <w:szCs w:val="18"/>
                </w:rPr>
                <w:id w:val="-308169043"/>
                <w:placeholder>
                  <w:docPart w:val="3F46550EAA1C439297C2B098106CEA84"/>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3055578D"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550C7FF5" w14:textId="77777777" w:rsidR="00D741FC" w:rsidRPr="007C1A0D" w:rsidRDefault="00D741FC" w:rsidP="00C72ACD">
            <w:pPr>
              <w:rPr>
                <w:rFonts w:ascii="Arial" w:hAnsi="Arial" w:cs="Arial"/>
                <w:sz w:val="16"/>
                <w:szCs w:val="18"/>
              </w:rPr>
            </w:pPr>
          </w:p>
        </w:tc>
      </w:tr>
      <w:tr w:rsidR="00D741FC" w:rsidRPr="007C1A0D" w14:paraId="121B95DF" w14:textId="77777777" w:rsidTr="001530B1">
        <w:trPr>
          <w:trHeight w:val="268"/>
        </w:trPr>
        <w:tc>
          <w:tcPr>
            <w:tcW w:w="2324" w:type="pct"/>
            <w:tcBorders>
              <w:top w:val="single" w:sz="4" w:space="0" w:color="auto"/>
              <w:bottom w:val="single" w:sz="4" w:space="0" w:color="auto"/>
            </w:tcBorders>
          </w:tcPr>
          <w:p w14:paraId="793F886A" w14:textId="6296B0A2" w:rsidR="00D741FC" w:rsidRDefault="00E12C4A" w:rsidP="00C72ACD">
            <w:pPr>
              <w:rPr>
                <w:rFonts w:ascii="Arial" w:hAnsi="Arial" w:cs="Arial"/>
                <w:color w:val="0070C0"/>
                <w:sz w:val="16"/>
                <w:szCs w:val="18"/>
              </w:rPr>
            </w:pPr>
            <w:sdt>
              <w:sdtPr>
                <w:rPr>
                  <w:rFonts w:ascii="Arial" w:hAnsi="Arial" w:cs="Arial"/>
                  <w:color w:val="0070C0"/>
                  <w:sz w:val="16"/>
                  <w:szCs w:val="18"/>
                </w:rPr>
                <w:id w:val="351695253"/>
                <w:placeholder>
                  <w:docPart w:val="423F430540894FD3B1E3C9853E5F5C31"/>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1561423F"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4F37288D" w14:textId="77777777" w:rsidR="00D741FC" w:rsidRPr="007C1A0D" w:rsidRDefault="00D741FC" w:rsidP="00C72ACD">
            <w:pPr>
              <w:rPr>
                <w:rFonts w:ascii="Arial" w:hAnsi="Arial" w:cs="Arial"/>
                <w:sz w:val="16"/>
                <w:szCs w:val="18"/>
              </w:rPr>
            </w:pPr>
          </w:p>
        </w:tc>
      </w:tr>
      <w:tr w:rsidR="00D741FC" w:rsidRPr="007C1A0D" w14:paraId="0402696C" w14:textId="77777777" w:rsidTr="001530B1">
        <w:trPr>
          <w:trHeight w:val="268"/>
        </w:trPr>
        <w:tc>
          <w:tcPr>
            <w:tcW w:w="2324" w:type="pct"/>
            <w:tcBorders>
              <w:top w:val="single" w:sz="4" w:space="0" w:color="auto"/>
              <w:bottom w:val="single" w:sz="4" w:space="0" w:color="auto"/>
            </w:tcBorders>
          </w:tcPr>
          <w:p w14:paraId="6438E860" w14:textId="694F2353" w:rsidR="00D741FC" w:rsidRDefault="00E12C4A" w:rsidP="00C72ACD">
            <w:pPr>
              <w:rPr>
                <w:rFonts w:ascii="Arial" w:hAnsi="Arial" w:cs="Arial"/>
                <w:color w:val="0070C0"/>
                <w:sz w:val="16"/>
                <w:szCs w:val="18"/>
              </w:rPr>
            </w:pPr>
            <w:sdt>
              <w:sdtPr>
                <w:rPr>
                  <w:rFonts w:ascii="Arial" w:hAnsi="Arial" w:cs="Arial"/>
                  <w:color w:val="0070C0"/>
                  <w:sz w:val="16"/>
                  <w:szCs w:val="18"/>
                </w:rPr>
                <w:id w:val="385156043"/>
                <w:placeholder>
                  <w:docPart w:val="C1B2684B607D4B3690E30ECE5CA3D176"/>
                </w:placeholder>
                <w:showingPlcHdr/>
                <w:dropDownList>
                  <w:listItem w:value="Choose an item."/>
                  <w:listItem w:displayText="Agricultural Loans (705) - 3 | 1.g. &amp; 2.g." w:value="Agricultural Loans (705) - 3 | 1.g. &amp; 2.g."/>
                  <w:listItem w:displayText="Agricultural Loans secured by farmland (780) - 1.b. | 1.b. &amp; 2.b., 11" w:value="Agricultural Loans secured by farmland (780) - 1.b. | 1.b. &amp; 2.b., 11"/>
                  <w:listItem w:displayText="Commercial Loans &amp; Leases (710) - 4. 4.a., 9. 9.a, 9.b, 9.b(1), 9.b(2), 2., 2.a.(1), 2.a.(2), 2.a., 2.b., 10.b | 1.h., 1.j., 1.i., 2.h., 2.j., 2.i., 13" w:value="Commercial Loans &amp; Leases (710) - 4. 4.a., 9. 9.a, 9.b, 9.b(1), 9.b(2), 2., 2.a.(1), 2.a.(2), 2.a., 2.b., 10.b | 1.h., 1.j., 1.i., 2.h., 2.j., 2.i., 13"/>
                  <w:listItem w:displayText="Commercial Real Estate &amp; OOCRE (780) - 1.e.(2), 1.e.(1) | 1.e. &amp; 2.e., 11, 12, 1.d. &amp; 2.d" w:value="Commercial Real Estate &amp; OOCRE (780) - 1.e.(2), 1.e.(1) | 1.e. &amp; 2.e., 11, 12, 1.d. &amp; 2.d"/>
                  <w:listItem w:displayText="Construction Loans (790) - 1.a.(1) &amp; 1.a.(2) | 1.a. &amp; 2.a." w:value="Construction Loans (790) - 1.a.(1) &amp; 1.a.(2) | 1.a. &amp; 2.a."/>
                  <w:listItem w:displayText="Consumer Leases (Auto, Boat, etc.) (743) - 10.a. | 7" w:value="Consumer Leases (Auto, Boat, etc.) (743) - 10.a. | 7"/>
                  <w:listItem w:displayText="Consumer Loans: Secured (Auto, Boat, etc.) (741) - 6.b. (secured), 6.c. &amp; 6.d. | 5, 6, 8" w:value="Consumer Loans: Secured (Auto, Boat, etc.) (741) - 6.b. (secured), 6.c. &amp; 6.d. | 5, 6, 8"/>
                  <w:listItem w:displayText="Consumer Loans: Unsecured (740) - 6.b. and 6.d. | 4" w:value="Consumer Loans: Unsecured (740) - 6.b. and 6.d. | 4"/>
                  <w:listItem w:displayText="Home Equity Loans (760) - 1.c.(1) &amp; 1.c.(2)(b) | 10" w:value="Home Equity Loans (760) - 1.c.(1) &amp; 1.c.(2)(b) | 10"/>
                  <w:listItem w:displayText="Mortgage Loans (1 to 4 family) (750) - 1.c.(2)(a) | 9" w:value="Mortgage Loans (1 to 4 family) (750) - 1.c.(2)(a) | 9"/>
                  <w:listItem w:displayText="Multifamily 5+ (780) - 1.d. | 1.c., 2.c." w:value="Multifamily 5+ (780) - 1.d. | 1.c., 2.c."/>
                  <w:listItem w:displayText="Municipalities Loans (550) - 8 | NA" w:value="Municipalities Loans (550) - 8 | NA"/>
                  <w:listItem w:displayText="Private Bank Loans (730) - Phase out by 6/30/2018" w:value="Private Bank Loans (730) - Phase out by 6/30/2018"/>
                  <w:listItem w:displayText="Raw Land Loans (791) - 1.a.(2) | 1.a. &amp; 2.a., 11" w:value="Raw Land Loans (791) - 1.a.(2) | 1.a. &amp; 2.a., 11"/>
                  <w:listItem w:displayText="Student Loans (744) - 6.d. | 3" w:value="Student Loans (744) - 6.d. | 3"/>
                  <w:listItem w:displayText="U.S. Agency Guaranteed Loans (720) - Gtd loan amounts" w:value="U.S. Agency Guaranteed Loans (720) - Gtd loan amounts"/>
                  <w:listItem w:displayText="Other: &lt;specify&gt;" w:value="Other: &lt;specify&gt;"/>
                </w:dropDownList>
              </w:sdtPr>
              <w:sdtEndPr/>
              <w:sdtContent>
                <w:r w:rsidR="00341D23" w:rsidRPr="007C1A0D">
                  <w:rPr>
                    <w:rStyle w:val="PlaceholderText"/>
                    <w:rFonts w:ascii="Arial" w:hAnsi="Arial" w:cs="Arial"/>
                    <w:sz w:val="16"/>
                    <w:szCs w:val="18"/>
                  </w:rPr>
                  <w:t>Choose an item.</w:t>
                </w:r>
              </w:sdtContent>
            </w:sdt>
          </w:p>
        </w:tc>
        <w:tc>
          <w:tcPr>
            <w:tcW w:w="1011" w:type="pct"/>
            <w:tcBorders>
              <w:top w:val="single" w:sz="4" w:space="0" w:color="auto"/>
              <w:bottom w:val="single" w:sz="4" w:space="0" w:color="auto"/>
            </w:tcBorders>
          </w:tcPr>
          <w:p w14:paraId="7637A455" w14:textId="77777777" w:rsidR="00D741FC" w:rsidRPr="007C1A0D" w:rsidRDefault="00D741FC" w:rsidP="00C72ACD">
            <w:pPr>
              <w:rPr>
                <w:rFonts w:ascii="Arial" w:hAnsi="Arial" w:cs="Arial"/>
                <w:sz w:val="16"/>
                <w:szCs w:val="18"/>
              </w:rPr>
            </w:pPr>
          </w:p>
        </w:tc>
        <w:tc>
          <w:tcPr>
            <w:tcW w:w="1665" w:type="pct"/>
            <w:tcBorders>
              <w:top w:val="single" w:sz="4" w:space="0" w:color="auto"/>
              <w:bottom w:val="single" w:sz="4" w:space="0" w:color="auto"/>
            </w:tcBorders>
          </w:tcPr>
          <w:p w14:paraId="4FA83B93" w14:textId="77777777" w:rsidR="00D741FC" w:rsidRPr="007C1A0D" w:rsidRDefault="00D741FC" w:rsidP="00C72ACD">
            <w:pPr>
              <w:rPr>
                <w:rFonts w:ascii="Arial" w:hAnsi="Arial" w:cs="Arial"/>
                <w:sz w:val="16"/>
                <w:szCs w:val="18"/>
              </w:rPr>
            </w:pPr>
          </w:p>
        </w:tc>
      </w:tr>
    </w:tbl>
    <w:p w14:paraId="22393047" w14:textId="77777777" w:rsidR="00907912" w:rsidRPr="007C1A0D" w:rsidRDefault="00C72ACD" w:rsidP="00E372F8">
      <w:pPr>
        <w:rPr>
          <w:rFonts w:ascii="Arial" w:hAnsi="Arial" w:cs="Arial"/>
          <w:b/>
          <w:sz w:val="16"/>
          <w:szCs w:val="18"/>
        </w:rPr>
      </w:pPr>
      <w:r>
        <w:rPr>
          <w:rFonts w:ascii="Arial" w:hAnsi="Arial" w:cs="Arial"/>
          <w:b/>
          <w:sz w:val="16"/>
          <w:szCs w:val="18"/>
        </w:rPr>
        <w:br w:type="textWrapping" w:clear="all"/>
      </w:r>
    </w:p>
    <w:p w14:paraId="06FDEA57" w14:textId="77777777" w:rsidR="00BF32AB" w:rsidRPr="00BF32AB" w:rsidRDefault="00BB23BF" w:rsidP="00BF32AB">
      <w:pPr>
        <w:spacing w:line="220" w:lineRule="auto"/>
        <w:jc w:val="both"/>
        <w:rPr>
          <w:rFonts w:ascii="Arial" w:hAnsi="Arial" w:cs="Arial"/>
          <w:b/>
          <w:sz w:val="16"/>
          <w:szCs w:val="16"/>
        </w:rPr>
      </w:pPr>
      <w:r>
        <w:rPr>
          <w:rFonts w:ascii="Arial" w:hAnsi="Arial" w:cs="Arial"/>
          <w:b/>
          <w:sz w:val="16"/>
          <w:szCs w:val="16"/>
        </w:rPr>
        <w:t>A signature on this transmittal form</w:t>
      </w:r>
      <w:r w:rsidR="00BF32AB" w:rsidRPr="00BF32AB">
        <w:rPr>
          <w:rFonts w:ascii="Arial" w:hAnsi="Arial" w:cs="Arial"/>
          <w:b/>
          <w:sz w:val="16"/>
          <w:szCs w:val="16"/>
        </w:rPr>
        <w:t xml:space="preserve"> certifies that:</w:t>
      </w:r>
    </w:p>
    <w:p w14:paraId="2E955C51" w14:textId="77777777" w:rsidR="0029309B" w:rsidRDefault="0029309B" w:rsidP="0029309B">
      <w:pPr>
        <w:pStyle w:val="ListParagraph"/>
        <w:numPr>
          <w:ilvl w:val="0"/>
          <w:numId w:val="7"/>
        </w:numPr>
        <w:tabs>
          <w:tab w:val="left" w:pos="0"/>
          <w:tab w:val="left" w:pos="1440"/>
          <w:tab w:val="left" w:pos="1890"/>
          <w:tab w:val="left" w:pos="2160"/>
        </w:tabs>
        <w:ind w:right="-14"/>
        <w:rPr>
          <w:rFonts w:ascii="Arial" w:hAnsi="Arial" w:cs="Arial"/>
          <w:b/>
          <w:sz w:val="16"/>
          <w:szCs w:val="16"/>
        </w:rPr>
      </w:pPr>
      <w:r w:rsidRPr="002F7DB5">
        <w:rPr>
          <w:rFonts w:ascii="Arial" w:hAnsi="Arial" w:cs="Arial"/>
          <w:b/>
          <w:sz w:val="16"/>
          <w:szCs w:val="16"/>
        </w:rPr>
        <w:t>I am authorized to pledge loans and receivables (“</w:t>
      </w:r>
      <w:r w:rsidRPr="002F7DB5">
        <w:rPr>
          <w:rFonts w:ascii="Arial" w:hAnsi="Arial" w:cs="Arial"/>
          <w:b/>
          <w:bCs/>
          <w:i/>
          <w:iCs/>
          <w:sz w:val="16"/>
          <w:szCs w:val="16"/>
        </w:rPr>
        <w:t>Collateral</w:t>
      </w:r>
      <w:r w:rsidRPr="002F7DB5">
        <w:rPr>
          <w:rFonts w:ascii="Arial" w:hAnsi="Arial" w:cs="Arial"/>
          <w:b/>
          <w:sz w:val="16"/>
          <w:szCs w:val="16"/>
        </w:rPr>
        <w:t>”) to the Reserve Bank and to make this certification</w:t>
      </w:r>
      <w:r>
        <w:rPr>
          <w:rFonts w:ascii="Arial" w:hAnsi="Arial" w:cs="Arial"/>
          <w:b/>
          <w:sz w:val="16"/>
          <w:szCs w:val="16"/>
        </w:rPr>
        <w:t>.</w:t>
      </w:r>
    </w:p>
    <w:p w14:paraId="33036778" w14:textId="77777777" w:rsidR="0029309B" w:rsidRPr="008C1A2B" w:rsidRDefault="0029309B" w:rsidP="0029309B">
      <w:pPr>
        <w:pStyle w:val="ListParagraph"/>
        <w:numPr>
          <w:ilvl w:val="0"/>
          <w:numId w:val="7"/>
        </w:numPr>
        <w:spacing w:line="220" w:lineRule="auto"/>
        <w:jc w:val="both"/>
        <w:rPr>
          <w:rFonts w:ascii="Arial" w:hAnsi="Arial" w:cs="Arial"/>
          <w:b/>
          <w:sz w:val="16"/>
          <w:szCs w:val="16"/>
        </w:rPr>
      </w:pPr>
      <w:r>
        <w:rPr>
          <w:rFonts w:ascii="Arial" w:hAnsi="Arial" w:cs="Arial"/>
          <w:b/>
          <w:sz w:val="16"/>
          <w:szCs w:val="16"/>
        </w:rPr>
        <w:t>T</w:t>
      </w:r>
      <w:r w:rsidRPr="002F7DB5">
        <w:rPr>
          <w:rFonts w:ascii="Arial" w:hAnsi="Arial" w:cs="Arial"/>
          <w:b/>
          <w:sz w:val="16"/>
          <w:szCs w:val="16"/>
        </w:rPr>
        <w:t xml:space="preserve">he Collateral satisfies </w:t>
      </w:r>
      <w:proofErr w:type="spellStart"/>
      <w:r w:rsidRPr="002F7DB5">
        <w:rPr>
          <w:rFonts w:ascii="Arial" w:hAnsi="Arial" w:cs="Arial"/>
          <w:b/>
          <w:sz w:val="16"/>
          <w:szCs w:val="16"/>
        </w:rPr>
        <w:t>i</w:t>
      </w:r>
      <w:proofErr w:type="spellEnd"/>
      <w:r w:rsidRPr="002F7DB5">
        <w:rPr>
          <w:rFonts w:ascii="Arial" w:hAnsi="Arial" w:cs="Arial"/>
          <w:b/>
          <w:sz w:val="16"/>
          <w:szCs w:val="16"/>
        </w:rPr>
        <w:t xml:space="preserve">) all standards in the Reserve Banks’ </w:t>
      </w:r>
      <w:hyperlink r:id="rId14" w:history="1">
        <w:r w:rsidRPr="002F7DB5">
          <w:rPr>
            <w:rStyle w:val="Hyperlink"/>
            <w:rFonts w:ascii="Arial" w:hAnsi="Arial" w:cs="Arial"/>
            <w:b/>
            <w:sz w:val="16"/>
            <w:szCs w:val="16"/>
          </w:rPr>
          <w:t>Operating Circular No. 10 "</w:t>
        </w:r>
        <w:r w:rsidRPr="002F7DB5">
          <w:rPr>
            <w:rStyle w:val="Hyperlink"/>
            <w:rFonts w:ascii="Arial" w:hAnsi="Arial" w:cs="Arial"/>
            <w:b/>
            <w:i/>
            <w:iCs/>
            <w:sz w:val="16"/>
            <w:szCs w:val="16"/>
          </w:rPr>
          <w:t>Lending</w:t>
        </w:r>
        <w:r w:rsidRPr="002F7DB5">
          <w:rPr>
            <w:rStyle w:val="Hyperlink"/>
            <w:rFonts w:ascii="Arial" w:hAnsi="Arial" w:cs="Arial"/>
            <w:b/>
            <w:sz w:val="16"/>
            <w:szCs w:val="16"/>
          </w:rPr>
          <w:t>"</w:t>
        </w:r>
      </w:hyperlink>
      <w:r w:rsidRPr="002F7DB5">
        <w:rPr>
          <w:rFonts w:ascii="Arial" w:hAnsi="Arial" w:cs="Arial"/>
          <w:b/>
          <w:sz w:val="16"/>
          <w:szCs w:val="16"/>
        </w:rPr>
        <w:t xml:space="preserve">, ii) standards in </w:t>
      </w:r>
      <w:hyperlink r:id="rId15" w:history="1">
        <w:r w:rsidRPr="002F7DB5">
          <w:rPr>
            <w:rStyle w:val="Hyperlink"/>
            <w:rFonts w:ascii="Arial" w:hAnsi="Arial" w:cs="Arial"/>
            <w:b/>
            <w:sz w:val="16"/>
            <w:szCs w:val="16"/>
          </w:rPr>
          <w:t>the Acceptance Criteria for Loans</w:t>
        </w:r>
      </w:hyperlink>
      <w:r w:rsidRPr="002F7DB5">
        <w:rPr>
          <w:rFonts w:ascii="Arial" w:hAnsi="Arial" w:cs="Arial"/>
          <w:b/>
          <w:sz w:val="16"/>
          <w:szCs w:val="16"/>
        </w:rPr>
        <w:t xml:space="preserve"> listed on the Federal Reserve Discount Window website, and iii) requirements in the Reserve Bank’s BIC program.</w:t>
      </w:r>
    </w:p>
    <w:p w14:paraId="24A52A7B" w14:textId="77777777" w:rsidR="0029309B" w:rsidRPr="00082B45" w:rsidRDefault="0029309B" w:rsidP="0029309B">
      <w:pPr>
        <w:pStyle w:val="ListParagraph"/>
        <w:numPr>
          <w:ilvl w:val="0"/>
          <w:numId w:val="7"/>
        </w:numPr>
        <w:rPr>
          <w:rFonts w:ascii="Arial" w:hAnsi="Arial" w:cs="Arial"/>
          <w:b/>
          <w:sz w:val="16"/>
          <w:szCs w:val="16"/>
        </w:rPr>
      </w:pPr>
      <w:r w:rsidRPr="00082B45">
        <w:rPr>
          <w:rFonts w:ascii="Arial" w:hAnsi="Arial" w:cs="Arial"/>
          <w:b/>
          <w:sz w:val="16"/>
          <w:szCs w:val="16"/>
        </w:rPr>
        <w:t xml:space="preserve">Collateral documentation is stored </w:t>
      </w:r>
      <w:proofErr w:type="spellStart"/>
      <w:r w:rsidRPr="00082B45">
        <w:rPr>
          <w:rFonts w:ascii="Arial" w:hAnsi="Arial" w:cs="Arial"/>
          <w:b/>
          <w:sz w:val="16"/>
          <w:szCs w:val="16"/>
        </w:rPr>
        <w:t>i</w:t>
      </w:r>
      <w:proofErr w:type="spellEnd"/>
      <w:r w:rsidRPr="00082B45">
        <w:rPr>
          <w:rFonts w:ascii="Arial" w:hAnsi="Arial" w:cs="Arial"/>
          <w:b/>
          <w:sz w:val="16"/>
          <w:szCs w:val="16"/>
        </w:rPr>
        <w:t xml:space="preserve">) on my institution’s premises according to a pre-approved Borrower-in-Custody arrangement, or, ii) according to a pre-approved alternate custody arrangement. </w:t>
      </w:r>
    </w:p>
    <w:p w14:paraId="6F5B79E3" w14:textId="77777777" w:rsidR="0029309B" w:rsidRDefault="0029309B" w:rsidP="0029309B">
      <w:pPr>
        <w:pStyle w:val="ListParagraph"/>
        <w:numPr>
          <w:ilvl w:val="0"/>
          <w:numId w:val="7"/>
        </w:numPr>
        <w:tabs>
          <w:tab w:val="left" w:pos="0"/>
          <w:tab w:val="left" w:pos="1440"/>
          <w:tab w:val="left" w:pos="1890"/>
          <w:tab w:val="left" w:pos="2160"/>
        </w:tabs>
        <w:ind w:right="-14"/>
        <w:rPr>
          <w:rFonts w:ascii="Arial" w:hAnsi="Arial" w:cs="Arial"/>
          <w:b/>
          <w:sz w:val="16"/>
          <w:szCs w:val="16"/>
        </w:rPr>
      </w:pPr>
      <w:r w:rsidRPr="00082B45">
        <w:rPr>
          <w:rFonts w:ascii="Arial" w:hAnsi="Arial" w:cs="Arial"/>
          <w:b/>
          <w:sz w:val="16"/>
          <w:szCs w:val="16"/>
        </w:rPr>
        <w:t>The representations and warranties with respect to Collateral, including statements made in the most recent Collateral certification form that my institution submitted to the Reserve Bank, are true and correct in all material respects as of the date of this certification</w:t>
      </w:r>
    </w:p>
    <w:p w14:paraId="057C6C1A" w14:textId="77777777" w:rsidR="000215DB" w:rsidRDefault="000215DB" w:rsidP="000215DB">
      <w:pPr>
        <w:spacing w:line="220" w:lineRule="auto"/>
        <w:ind w:left="720" w:firstLine="720"/>
        <w:jc w:val="both"/>
        <w:rPr>
          <w:rFonts w:ascii="Arial" w:hAnsi="Arial"/>
          <w:sz w:val="16"/>
          <w:u w:val="single"/>
        </w:rPr>
      </w:pPr>
      <w:r>
        <w:rPr>
          <w:rFonts w:ascii="Arial" w:hAnsi="Arial"/>
          <w:sz w:val="18"/>
          <w:u w:val="single"/>
        </w:rPr>
        <w:t xml:space="preserve">                                        </w:t>
      </w:r>
    </w:p>
    <w:p w14:paraId="114BD646" w14:textId="77777777" w:rsidR="000215DB" w:rsidRDefault="000215DB" w:rsidP="00184460">
      <w:pPr>
        <w:pStyle w:val="BodyText2"/>
        <w:ind w:firstLine="0"/>
        <w:rPr>
          <w:sz w:val="16"/>
        </w:rPr>
      </w:pPr>
      <w:r>
        <w:rPr>
          <w:sz w:val="16"/>
        </w:rPr>
        <w:t xml:space="preserve">This Application may be cumulative to others submitted, or to be submitted, by Borrower and each asset identified in any such Schedule(s) and accepted </w:t>
      </w:r>
    </w:p>
    <w:p w14:paraId="2567F115" w14:textId="77777777" w:rsidR="000215DB" w:rsidRDefault="000215DB" w:rsidP="00184460">
      <w:pPr>
        <w:pStyle w:val="BodyText2"/>
        <w:ind w:firstLine="0"/>
        <w:rPr>
          <w:sz w:val="18"/>
          <w:u w:val="single"/>
        </w:rPr>
      </w:pPr>
      <w:r>
        <w:rPr>
          <w:sz w:val="16"/>
        </w:rPr>
        <w:t>by the Reserve Bank shall continue to be Collateral until duly released by the Reserve Bank.</w:t>
      </w:r>
    </w:p>
    <w:p w14:paraId="1F986834" w14:textId="77777777" w:rsidR="000215DB" w:rsidRDefault="000215DB" w:rsidP="000215DB">
      <w:pPr>
        <w:spacing w:line="220" w:lineRule="auto"/>
        <w:jc w:val="both"/>
        <w:rPr>
          <w:rFonts w:ascii="Arial" w:hAnsi="Arial"/>
          <w:sz w:val="16"/>
        </w:rPr>
      </w:pPr>
    </w:p>
    <w:p w14:paraId="34E267DC"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ind w:right="-450"/>
        <w:jc w:val="both"/>
        <w:rPr>
          <w:rFonts w:ascii="Arial" w:hAnsi="Arial"/>
          <w:sz w:val="16"/>
        </w:rPr>
      </w:pPr>
      <w:r>
        <w:rPr>
          <w:rFonts w:ascii="Arial" w:hAnsi="Arial"/>
          <w:sz w:val="16"/>
        </w:rPr>
        <w:t xml:space="preserve">By: </w:t>
      </w:r>
      <w:r>
        <w:rPr>
          <w:rFonts w:ascii="Arial" w:hAnsi="Arial"/>
          <w:sz w:val="16"/>
          <w:u w:val="single"/>
        </w:rPr>
        <w:t xml:space="preserve">                                                     </w:t>
      </w:r>
      <w:r>
        <w:rPr>
          <w:rFonts w:ascii="Arial" w:hAnsi="Arial"/>
          <w:sz w:val="16"/>
          <w:u w:val="single"/>
        </w:rPr>
        <w:tab/>
      </w:r>
      <w:r>
        <w:rPr>
          <w:rFonts w:ascii="Arial" w:hAnsi="Arial"/>
          <w:sz w:val="16"/>
          <w:u w:val="single"/>
        </w:rPr>
        <w:tab/>
        <w:t xml:space="preserve"> </w:t>
      </w:r>
      <w:r>
        <w:rPr>
          <w:rFonts w:ascii="Arial" w:hAnsi="Arial"/>
          <w:sz w:val="16"/>
        </w:rPr>
        <w:tab/>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rPr>
        <w:tab/>
        <w:t>____________</w:t>
      </w:r>
      <w:r>
        <w:rPr>
          <w:rFonts w:ascii="Arial" w:hAnsi="Arial"/>
          <w:sz w:val="16"/>
          <w:u w:val="single"/>
        </w:rPr>
        <w:t xml:space="preserve">                     </w:t>
      </w:r>
    </w:p>
    <w:p w14:paraId="6CB73C02"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jc w:val="both"/>
        <w:rPr>
          <w:rFonts w:ascii="Arial" w:hAnsi="Arial"/>
          <w:sz w:val="16"/>
        </w:rPr>
      </w:pPr>
      <w:r>
        <w:rPr>
          <w:rFonts w:ascii="Arial" w:hAnsi="Arial"/>
          <w:sz w:val="16"/>
        </w:rPr>
        <w:t xml:space="preserve">             (OC - 10 Authorized Signature)</w:t>
      </w:r>
      <w:r>
        <w:rPr>
          <w:rFonts w:ascii="Arial" w:hAnsi="Arial"/>
          <w:sz w:val="16"/>
        </w:rPr>
        <w:tab/>
      </w:r>
      <w:r>
        <w:rPr>
          <w:rFonts w:ascii="Arial" w:hAnsi="Arial"/>
          <w:sz w:val="16"/>
        </w:rPr>
        <w:tab/>
        <w:t xml:space="preserve">         </w:t>
      </w:r>
      <w:r>
        <w:rPr>
          <w:rFonts w:ascii="Arial" w:hAnsi="Arial"/>
          <w:sz w:val="16"/>
        </w:rPr>
        <w:tab/>
        <w:t>(Title)</w:t>
      </w:r>
      <w:r>
        <w:rPr>
          <w:rFonts w:ascii="Arial" w:hAnsi="Arial"/>
          <w:sz w:val="16"/>
        </w:rPr>
        <w:tab/>
      </w:r>
      <w:r>
        <w:rPr>
          <w:rFonts w:ascii="Arial" w:hAnsi="Arial"/>
          <w:sz w:val="16"/>
        </w:rPr>
        <w:tab/>
      </w:r>
      <w:r>
        <w:rPr>
          <w:rFonts w:ascii="Arial" w:hAnsi="Arial"/>
          <w:sz w:val="16"/>
        </w:rPr>
        <w:tab/>
        <w:t>(Print Name)</w:t>
      </w:r>
      <w:r>
        <w:rPr>
          <w:rFonts w:ascii="Arial" w:hAnsi="Arial"/>
          <w:sz w:val="16"/>
        </w:rPr>
        <w:tab/>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t>(Date)</w:t>
      </w:r>
    </w:p>
    <w:p w14:paraId="4C8617CE" w14:textId="77777777" w:rsidR="000215DB" w:rsidRDefault="000215DB" w:rsidP="000215DB">
      <w:pPr>
        <w:spacing w:line="220" w:lineRule="auto"/>
        <w:jc w:val="both"/>
        <w:rPr>
          <w:rFonts w:ascii="Arial" w:hAnsi="Arial"/>
          <w:sz w:val="16"/>
        </w:rPr>
      </w:pPr>
    </w:p>
    <w:p w14:paraId="4F4C1612" w14:textId="77777777" w:rsidR="000215DB" w:rsidRP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ind w:right="-450"/>
        <w:jc w:val="both"/>
        <w:rPr>
          <w:rFonts w:ascii="Arial" w:hAnsi="Arial"/>
          <w:sz w:val="16"/>
        </w:rPr>
      </w:pPr>
      <w:r>
        <w:rPr>
          <w:rFonts w:ascii="Arial" w:hAnsi="Arial"/>
          <w:sz w:val="16"/>
        </w:rPr>
        <w:t xml:space="preserve">By: </w:t>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rPr>
        <w:tab/>
      </w:r>
      <w:r>
        <w:rPr>
          <w:rFonts w:ascii="Arial" w:hAnsi="Arial"/>
          <w:sz w:val="16"/>
          <w:u w:val="single"/>
        </w:rPr>
        <w:t xml:space="preserve">                                                </w:t>
      </w:r>
      <w:r>
        <w:rPr>
          <w:rFonts w:ascii="Arial" w:hAnsi="Arial"/>
          <w:sz w:val="16"/>
          <w:u w:val="single"/>
        </w:rPr>
        <w:tab/>
        <w:t xml:space="preserve"> </w:t>
      </w:r>
      <w:r>
        <w:rPr>
          <w:rFonts w:ascii="Arial" w:hAnsi="Arial"/>
          <w:sz w:val="16"/>
          <w:u w:val="single"/>
        </w:rPr>
        <w:tab/>
        <w:t>________</w:t>
      </w:r>
      <w:r>
        <w:rPr>
          <w:rFonts w:ascii="Arial" w:hAnsi="Arial"/>
          <w:sz w:val="16"/>
        </w:rPr>
        <w:tab/>
      </w:r>
      <w:r w:rsidRPr="000215DB">
        <w:rPr>
          <w:rFonts w:ascii="Arial" w:hAnsi="Arial"/>
          <w:sz w:val="16"/>
        </w:rPr>
        <w:t xml:space="preserve">              </w:t>
      </w:r>
      <w:r w:rsidR="0030015E">
        <w:rPr>
          <w:rFonts w:ascii="Arial" w:hAnsi="Arial"/>
          <w:sz w:val="16"/>
        </w:rPr>
        <w:t xml:space="preserve">  ____________</w:t>
      </w:r>
    </w:p>
    <w:p w14:paraId="34F7A162"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jc w:val="both"/>
        <w:rPr>
          <w:rFonts w:ascii="Arial" w:hAnsi="Arial"/>
          <w:sz w:val="16"/>
        </w:rPr>
      </w:pPr>
      <w:r w:rsidRPr="000215DB">
        <w:rPr>
          <w:rFonts w:ascii="Arial" w:hAnsi="Arial"/>
          <w:sz w:val="16"/>
        </w:rPr>
        <w:t xml:space="preserve">  </w:t>
      </w:r>
      <w:r>
        <w:rPr>
          <w:rFonts w:ascii="Arial" w:hAnsi="Arial"/>
          <w:sz w:val="16"/>
        </w:rPr>
        <w:t xml:space="preserve">           (OC - 10 Authorized Signature)</w:t>
      </w:r>
      <w:r>
        <w:rPr>
          <w:rFonts w:ascii="Arial" w:hAnsi="Arial"/>
          <w:sz w:val="16"/>
        </w:rPr>
        <w:tab/>
      </w:r>
      <w:r>
        <w:rPr>
          <w:rFonts w:ascii="Arial" w:hAnsi="Arial"/>
          <w:sz w:val="16"/>
        </w:rPr>
        <w:tab/>
        <w:t xml:space="preserve">         </w:t>
      </w:r>
      <w:r>
        <w:rPr>
          <w:rFonts w:ascii="Arial" w:hAnsi="Arial"/>
          <w:sz w:val="16"/>
        </w:rPr>
        <w:tab/>
        <w:t>(Title)</w:t>
      </w:r>
      <w:r>
        <w:rPr>
          <w:rFonts w:ascii="Arial" w:hAnsi="Arial"/>
          <w:sz w:val="16"/>
        </w:rPr>
        <w:tab/>
      </w:r>
      <w:r>
        <w:rPr>
          <w:rFonts w:ascii="Arial" w:hAnsi="Arial"/>
          <w:sz w:val="16"/>
        </w:rPr>
        <w:tab/>
      </w:r>
      <w:r>
        <w:rPr>
          <w:rFonts w:ascii="Arial" w:hAnsi="Arial"/>
          <w:sz w:val="16"/>
        </w:rPr>
        <w:tab/>
        <w:t>(Print Name)</w:t>
      </w:r>
      <w:r>
        <w:rPr>
          <w:rFonts w:ascii="Arial" w:hAnsi="Arial"/>
          <w:sz w:val="16"/>
        </w:rPr>
        <w:tab/>
      </w:r>
      <w:r>
        <w:rPr>
          <w:rFonts w:ascii="Arial" w:hAnsi="Arial"/>
          <w:sz w:val="16"/>
        </w:rPr>
        <w:tab/>
        <w:t xml:space="preserve">   </w:t>
      </w:r>
      <w:r>
        <w:rPr>
          <w:rFonts w:ascii="Arial" w:hAnsi="Arial"/>
          <w:sz w:val="16"/>
        </w:rPr>
        <w:tab/>
      </w:r>
      <w:r>
        <w:rPr>
          <w:rFonts w:ascii="Arial" w:hAnsi="Arial"/>
          <w:sz w:val="16"/>
        </w:rPr>
        <w:tab/>
      </w:r>
      <w:r>
        <w:rPr>
          <w:rFonts w:ascii="Arial" w:hAnsi="Arial"/>
          <w:sz w:val="16"/>
        </w:rPr>
        <w:tab/>
        <w:t>(Date)</w:t>
      </w:r>
    </w:p>
    <w:p w14:paraId="1AF6F536" w14:textId="77777777" w:rsidR="000215DB" w:rsidRDefault="000215DB" w:rsidP="000215DB">
      <w:pPr>
        <w:tabs>
          <w:tab w:val="left" w:pos="-1080"/>
          <w:tab w:val="left" w:pos="-720"/>
          <w:tab w:val="left" w:pos="0"/>
          <w:tab w:val="left" w:pos="720"/>
          <w:tab w:val="left" w:pos="1440"/>
          <w:tab w:val="left" w:pos="2160"/>
          <w:tab w:val="left" w:pos="2880"/>
          <w:tab w:val="left" w:pos="3600"/>
          <w:tab w:val="left" w:pos="4320"/>
          <w:tab w:val="left" w:pos="5490"/>
        </w:tabs>
        <w:spacing w:line="220" w:lineRule="auto"/>
        <w:jc w:val="both"/>
        <w:rPr>
          <w:rFonts w:ascii="Arial" w:hAnsi="Arial"/>
          <w:b/>
          <w:sz w:val="16"/>
        </w:rPr>
      </w:pPr>
    </w:p>
    <w:p w14:paraId="0F29CC79" w14:textId="77777777" w:rsidR="000215DB" w:rsidRPr="008F580E" w:rsidRDefault="000215DB" w:rsidP="008F580E">
      <w:pPr>
        <w:tabs>
          <w:tab w:val="left" w:pos="-1080"/>
          <w:tab w:val="left" w:pos="-720"/>
          <w:tab w:val="left" w:pos="0"/>
          <w:tab w:val="left" w:pos="720"/>
          <w:tab w:val="left" w:pos="1440"/>
          <w:tab w:val="left" w:pos="2160"/>
          <w:tab w:val="left" w:pos="2880"/>
          <w:tab w:val="left" w:pos="3600"/>
          <w:tab w:val="left" w:pos="4320"/>
          <w:tab w:val="left" w:pos="5490"/>
        </w:tabs>
        <w:spacing w:line="360" w:lineRule="auto"/>
        <w:jc w:val="both"/>
        <w:rPr>
          <w:rFonts w:ascii="Arial" w:hAnsi="Arial"/>
          <w:b/>
          <w:sz w:val="16"/>
        </w:rPr>
      </w:pPr>
      <w:r>
        <w:rPr>
          <w:rFonts w:ascii="Arial" w:hAnsi="Arial"/>
          <w:b/>
          <w:sz w:val="16"/>
        </w:rPr>
        <w:t>FRB Acknowledgment</w:t>
      </w:r>
      <w:r>
        <w:rPr>
          <w:rFonts w:ascii="Arial" w:hAnsi="Arial"/>
          <w:b/>
          <w:sz w:val="16"/>
        </w:rPr>
        <w:tab/>
      </w:r>
      <w:r>
        <w:rPr>
          <w:rFonts w:ascii="Arial" w:hAnsi="Arial"/>
          <w:b/>
          <w:sz w:val="16"/>
        </w:rPr>
        <w:tab/>
      </w:r>
      <w:r>
        <w:rPr>
          <w:rFonts w:ascii="Arial" w:hAnsi="Arial"/>
          <w:b/>
          <w:sz w:val="16"/>
        </w:rPr>
        <w:tab/>
      </w:r>
    </w:p>
    <w:p w14:paraId="5195E5BE" w14:textId="77777777" w:rsidR="00140503" w:rsidRPr="00061FCA" w:rsidRDefault="000215DB" w:rsidP="008F580E">
      <w:pPr>
        <w:tabs>
          <w:tab w:val="left" w:pos="-1080"/>
          <w:tab w:val="left" w:pos="-720"/>
          <w:tab w:val="left" w:pos="0"/>
          <w:tab w:val="left" w:pos="720"/>
          <w:tab w:val="left" w:pos="1440"/>
          <w:tab w:val="left" w:pos="2160"/>
          <w:tab w:val="left" w:pos="2880"/>
          <w:tab w:val="left" w:pos="3600"/>
          <w:tab w:val="left" w:pos="4320"/>
          <w:tab w:val="left" w:pos="5490"/>
        </w:tabs>
        <w:spacing w:line="360" w:lineRule="auto"/>
        <w:jc w:val="both"/>
        <w:rPr>
          <w:rFonts w:ascii="Arial" w:hAnsi="Arial"/>
          <w:sz w:val="16"/>
        </w:rPr>
      </w:pPr>
      <w:r>
        <w:rPr>
          <w:rFonts w:ascii="Arial" w:hAnsi="Arial"/>
          <w:sz w:val="16"/>
        </w:rPr>
        <w:t xml:space="preserve">Date </w:t>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rPr>
        <w:t xml:space="preserve">Received By: </w:t>
      </w: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u w:val="single"/>
        </w:rPr>
        <w:tab/>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fldChar w:fldCharType="begin"/>
      </w:r>
      <w:r>
        <w:rPr>
          <w:rFonts w:ascii="Arial" w:hAnsi="Arial"/>
          <w:sz w:val="16"/>
        </w:rPr>
        <w:instrText>FILENAME  \* upper</w:instrText>
      </w:r>
      <w:r>
        <w:rPr>
          <w:rFonts w:ascii="Arial" w:hAnsi="Arial"/>
          <w:sz w:val="16"/>
        </w:rPr>
        <w:fldChar w:fldCharType="end"/>
      </w:r>
      <w:r w:rsidR="00EC0D1E">
        <w:rPr>
          <w:rFonts w:ascii="Arial" w:hAnsi="Arial"/>
          <w:sz w:val="16"/>
        </w:rPr>
        <w:tab/>
      </w:r>
      <w:r>
        <w:rPr>
          <w:rFonts w:ascii="Arial" w:hAnsi="Arial"/>
          <w:sz w:val="16"/>
        </w:rPr>
        <w:t xml:space="preserve">(Revised </w:t>
      </w:r>
      <w:r w:rsidR="00C45A87">
        <w:rPr>
          <w:rFonts w:ascii="Arial" w:hAnsi="Arial"/>
          <w:sz w:val="16"/>
        </w:rPr>
        <w:t>3</w:t>
      </w:r>
      <w:r>
        <w:rPr>
          <w:rFonts w:ascii="Arial" w:hAnsi="Arial"/>
          <w:sz w:val="16"/>
        </w:rPr>
        <w:t>/</w:t>
      </w:r>
      <w:r w:rsidR="00C45A87">
        <w:rPr>
          <w:rFonts w:ascii="Arial" w:hAnsi="Arial"/>
          <w:sz w:val="16"/>
        </w:rPr>
        <w:t>21</w:t>
      </w:r>
      <w:r>
        <w:rPr>
          <w:rFonts w:ascii="Arial" w:hAnsi="Arial"/>
          <w:sz w:val="16"/>
        </w:rPr>
        <w:t>/</w:t>
      </w:r>
      <w:r w:rsidR="0030015E">
        <w:rPr>
          <w:rFonts w:ascii="Arial" w:hAnsi="Arial"/>
          <w:sz w:val="16"/>
        </w:rPr>
        <w:t>1</w:t>
      </w:r>
      <w:r w:rsidR="00C45A87">
        <w:rPr>
          <w:rFonts w:ascii="Arial" w:hAnsi="Arial"/>
          <w:sz w:val="16"/>
        </w:rPr>
        <w:t>8</w:t>
      </w:r>
      <w:r w:rsidR="00061FCA">
        <w:rPr>
          <w:rFonts w:ascii="Arial" w:hAnsi="Arial"/>
          <w:sz w:val="16"/>
        </w:rPr>
        <w:t>)</w:t>
      </w:r>
    </w:p>
    <w:sectPr w:rsidR="00140503" w:rsidRPr="00061FCA" w:rsidSect="0029309B">
      <w:headerReference w:type="even" r:id="rId16"/>
      <w:headerReference w:type="default" r:id="rId17"/>
      <w:footerReference w:type="default" r:id="rId18"/>
      <w:headerReference w:type="first" r:id="rId19"/>
      <w:pgSz w:w="15840" w:h="12240" w:orient="landscape" w:code="1"/>
      <w:pgMar w:top="576" w:right="720" w:bottom="360" w:left="720" w:header="27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68BE" w14:textId="77777777" w:rsidR="00E12C4A" w:rsidRDefault="00E12C4A" w:rsidP="00E56915">
      <w:r>
        <w:separator/>
      </w:r>
    </w:p>
  </w:endnote>
  <w:endnote w:type="continuationSeparator" w:id="0">
    <w:p w14:paraId="6E031539" w14:textId="77777777" w:rsidR="00E12C4A" w:rsidRDefault="00E12C4A" w:rsidP="00E5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708335"/>
      <w:docPartObj>
        <w:docPartGallery w:val="Page Numbers (Bottom of Page)"/>
        <w:docPartUnique/>
      </w:docPartObj>
    </w:sdtPr>
    <w:sdtEndPr>
      <w:rPr>
        <w:noProof/>
      </w:rPr>
    </w:sdtEndPr>
    <w:sdtContent>
      <w:p w14:paraId="31B68915" w14:textId="77777777" w:rsidR="00C255CE" w:rsidRDefault="00C255CE">
        <w:pPr>
          <w:pStyle w:val="Footer"/>
          <w:jc w:val="right"/>
        </w:pPr>
        <w:r>
          <w:fldChar w:fldCharType="begin"/>
        </w:r>
        <w:r>
          <w:instrText xml:space="preserve"> PAGE   \* MERGEFORMAT </w:instrText>
        </w:r>
        <w:r>
          <w:fldChar w:fldCharType="separate"/>
        </w:r>
        <w:r w:rsidR="004B438A">
          <w:rPr>
            <w:noProof/>
          </w:rPr>
          <w:t>1</w:t>
        </w:r>
        <w:r>
          <w:rPr>
            <w:noProof/>
          </w:rPr>
          <w:fldChar w:fldCharType="end"/>
        </w:r>
      </w:p>
    </w:sdtContent>
  </w:sdt>
  <w:p w14:paraId="42B5CB36" w14:textId="77777777" w:rsidR="00A37F88" w:rsidRPr="001F6FA9" w:rsidRDefault="00A37F88" w:rsidP="003D6ACD">
    <w:pPr>
      <w:ind w:left="12240" w:firstLine="720"/>
      <w:rPr>
        <w:rFonts w:ascii="Arial Narrow" w:hAnsi="Arial Narrow"/>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B2D0" w14:textId="77777777" w:rsidR="00E12C4A" w:rsidRDefault="00E12C4A" w:rsidP="00E56915">
      <w:r>
        <w:separator/>
      </w:r>
    </w:p>
  </w:footnote>
  <w:footnote w:type="continuationSeparator" w:id="0">
    <w:p w14:paraId="2935E4B4" w14:textId="77777777" w:rsidR="00E12C4A" w:rsidRDefault="00E12C4A" w:rsidP="00E5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9996" w14:textId="4F0FF0DE" w:rsidR="00D741FC" w:rsidRDefault="0029309B">
    <w:pPr>
      <w:pStyle w:val="Header"/>
    </w:pPr>
    <w:r>
      <w:rPr>
        <w:noProof/>
      </w:rPr>
      <mc:AlternateContent>
        <mc:Choice Requires="wps">
          <w:drawing>
            <wp:anchor distT="0" distB="0" distL="0" distR="0" simplePos="0" relativeHeight="251659264" behindDoc="0" locked="0" layoutInCell="1" allowOverlap="1" wp14:anchorId="3198583B" wp14:editId="0A1A1F69">
              <wp:simplePos x="635" y="635"/>
              <wp:positionH relativeFrom="page">
                <wp:align>left</wp:align>
              </wp:positionH>
              <wp:positionV relativeFrom="page">
                <wp:align>top</wp:align>
              </wp:positionV>
              <wp:extent cx="2698750" cy="361315"/>
              <wp:effectExtent l="0" t="0" r="6350" b="635"/>
              <wp:wrapNone/>
              <wp:docPr id="304494798" name="Text Box 5"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98750" cy="361315"/>
                      </a:xfrm>
                      <a:prstGeom prst="rect">
                        <a:avLst/>
                      </a:prstGeom>
                      <a:noFill/>
                      <a:ln>
                        <a:noFill/>
                      </a:ln>
                    </wps:spPr>
                    <wps:txbx>
                      <w:txbxContent>
                        <w:p w14:paraId="38613BCE" w14:textId="05402668" w:rsidR="0029309B" w:rsidRPr="0029309B" w:rsidRDefault="0029309B" w:rsidP="0029309B">
                          <w:pPr>
                            <w:rPr>
                              <w:rFonts w:ascii="Aptos" w:eastAsia="Aptos" w:hAnsi="Aptos" w:cs="Aptos"/>
                              <w:noProof/>
                              <w:color w:val="000000"/>
                              <w:sz w:val="22"/>
                              <w:szCs w:val="22"/>
                            </w:rPr>
                          </w:pPr>
                          <w:r w:rsidRPr="0029309B">
                            <w:rPr>
                              <w:rFonts w:ascii="Aptos" w:eastAsia="Aptos" w:hAnsi="Aptos" w:cs="Aptos"/>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98583B" id="_x0000_t202" coordsize="21600,21600" o:spt="202" path="m,l,21600r21600,l21600,xe">
              <v:stroke joinstyle="miter"/>
              <v:path gradientshapeok="t" o:connecttype="rect"/>
            </v:shapetype>
            <v:shape id="Text Box 5" o:spid="_x0000_s1026" type="#_x0000_t202" alt="PUBLIC/OFFICIAL RELEASE // EXTERNAL" style="position:absolute;margin-left:0;margin-top:0;width:212.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" filled="f" stroked="f">
              <v:fill o:detectmouseclick="t"/>
              <v:textbox style="mso-fit-shape-to-text:t" inset="20pt,15pt,0,0">
                <w:txbxContent>
                  <w:p w14:paraId="38613BCE" w14:textId="05402668" w:rsidR="0029309B" w:rsidRPr="0029309B" w:rsidRDefault="0029309B" w:rsidP="0029309B">
                    <w:pPr>
                      <w:rPr>
                        <w:rFonts w:ascii="Aptos" w:eastAsia="Aptos" w:hAnsi="Aptos" w:cs="Aptos"/>
                        <w:noProof/>
                        <w:color w:val="000000"/>
                        <w:sz w:val="22"/>
                        <w:szCs w:val="22"/>
                      </w:rPr>
                    </w:pPr>
                    <w:r w:rsidRPr="0029309B">
                      <w:rPr>
                        <w:rFonts w:ascii="Aptos" w:eastAsia="Aptos" w:hAnsi="Aptos" w:cs="Aptos"/>
                        <w:noProof/>
                        <w:color w:val="000000"/>
                        <w:sz w:val="22"/>
                        <w:szCs w:val="22"/>
                      </w:rPr>
                      <w:t>PUBLIC/OFFICIAL RELEASE //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663E" w14:textId="037B24E8" w:rsidR="00D741FC" w:rsidRDefault="0029309B">
    <w:pPr>
      <w:pStyle w:val="Header"/>
    </w:pPr>
    <w:r>
      <w:rPr>
        <w:noProof/>
      </w:rPr>
      <mc:AlternateContent>
        <mc:Choice Requires="wps">
          <w:drawing>
            <wp:anchor distT="0" distB="0" distL="0" distR="0" simplePos="0" relativeHeight="251660288" behindDoc="0" locked="0" layoutInCell="1" allowOverlap="1" wp14:anchorId="264384DE" wp14:editId="208E1E09">
              <wp:simplePos x="457200" y="171450"/>
              <wp:positionH relativeFrom="page">
                <wp:align>left</wp:align>
              </wp:positionH>
              <wp:positionV relativeFrom="page">
                <wp:align>top</wp:align>
              </wp:positionV>
              <wp:extent cx="2698750" cy="361315"/>
              <wp:effectExtent l="0" t="0" r="6350" b="635"/>
              <wp:wrapNone/>
              <wp:docPr id="2054304302" name="Text Box 6"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98750" cy="361315"/>
                      </a:xfrm>
                      <a:prstGeom prst="rect">
                        <a:avLst/>
                      </a:prstGeom>
                      <a:noFill/>
                      <a:ln>
                        <a:noFill/>
                      </a:ln>
                    </wps:spPr>
                    <wps:txbx>
                      <w:txbxContent>
                        <w:p w14:paraId="2D7B7441" w14:textId="7427B3BB" w:rsidR="0029309B" w:rsidRPr="0029309B" w:rsidRDefault="0029309B" w:rsidP="0029309B">
                          <w:pPr>
                            <w:rPr>
                              <w:rFonts w:ascii="Aptos" w:eastAsia="Aptos" w:hAnsi="Aptos" w:cs="Aptos"/>
                              <w:noProof/>
                              <w:color w:val="000000"/>
                              <w:sz w:val="22"/>
                              <w:szCs w:val="22"/>
                            </w:rPr>
                          </w:pPr>
                          <w:r w:rsidRPr="0029309B">
                            <w:rPr>
                              <w:rFonts w:ascii="Aptos" w:eastAsia="Aptos" w:hAnsi="Aptos" w:cs="Aptos"/>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4384DE" id="_x0000_t202" coordsize="21600,21600" o:spt="202" path="m,l,21600r21600,l21600,xe">
              <v:stroke joinstyle="miter"/>
              <v:path gradientshapeok="t" o:connecttype="rect"/>
            </v:shapetype>
            <v:shape id="Text Box 6" o:spid="_x0000_s1027" type="#_x0000_t202" alt="PUBLIC/OFFICIAL RELEASE // EXTERNAL" style="position:absolute;margin-left:0;margin-top:0;width:212.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" filled="f" stroked="f">
              <v:fill o:detectmouseclick="t"/>
              <v:textbox style="mso-fit-shape-to-text:t" inset="20pt,15pt,0,0">
                <w:txbxContent>
                  <w:p w14:paraId="2D7B7441" w14:textId="7427B3BB" w:rsidR="0029309B" w:rsidRPr="0029309B" w:rsidRDefault="0029309B" w:rsidP="0029309B">
                    <w:pPr>
                      <w:rPr>
                        <w:rFonts w:ascii="Aptos" w:eastAsia="Aptos" w:hAnsi="Aptos" w:cs="Aptos"/>
                        <w:noProof/>
                        <w:color w:val="000000"/>
                        <w:sz w:val="22"/>
                        <w:szCs w:val="22"/>
                      </w:rPr>
                    </w:pPr>
                    <w:r w:rsidRPr="0029309B">
                      <w:rPr>
                        <w:rFonts w:ascii="Aptos" w:eastAsia="Aptos" w:hAnsi="Aptos" w:cs="Aptos"/>
                        <w:noProof/>
                        <w:color w:val="000000"/>
                        <w:sz w:val="22"/>
                        <w:szCs w:val="22"/>
                      </w:rPr>
                      <w:t>PUBLIC/OFFICIAL RELEASE //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CA0C" w14:textId="47294C64" w:rsidR="00D741FC" w:rsidRDefault="0029309B">
    <w:pPr>
      <w:pStyle w:val="Header"/>
    </w:pPr>
    <w:r>
      <w:rPr>
        <w:noProof/>
      </w:rPr>
      <mc:AlternateContent>
        <mc:Choice Requires="wps">
          <w:drawing>
            <wp:anchor distT="0" distB="0" distL="0" distR="0" simplePos="0" relativeHeight="251658240" behindDoc="0" locked="0" layoutInCell="1" allowOverlap="1" wp14:anchorId="166485A7" wp14:editId="4DE0E7AF">
              <wp:simplePos x="635" y="635"/>
              <wp:positionH relativeFrom="page">
                <wp:align>left</wp:align>
              </wp:positionH>
              <wp:positionV relativeFrom="page">
                <wp:align>top</wp:align>
              </wp:positionV>
              <wp:extent cx="2698750" cy="361315"/>
              <wp:effectExtent l="0" t="0" r="6350" b="635"/>
              <wp:wrapNone/>
              <wp:docPr id="176269156" name="Text Box 4" descr="PUBLIC/OFFICIAL RELEASE //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98750" cy="361315"/>
                      </a:xfrm>
                      <a:prstGeom prst="rect">
                        <a:avLst/>
                      </a:prstGeom>
                      <a:noFill/>
                      <a:ln>
                        <a:noFill/>
                      </a:ln>
                    </wps:spPr>
                    <wps:txbx>
                      <w:txbxContent>
                        <w:p w14:paraId="17947B36" w14:textId="36478329" w:rsidR="0029309B" w:rsidRPr="0029309B" w:rsidRDefault="0029309B" w:rsidP="0029309B">
                          <w:pPr>
                            <w:rPr>
                              <w:rFonts w:ascii="Aptos" w:eastAsia="Aptos" w:hAnsi="Aptos" w:cs="Aptos"/>
                              <w:noProof/>
                              <w:color w:val="000000"/>
                              <w:sz w:val="22"/>
                              <w:szCs w:val="22"/>
                            </w:rPr>
                          </w:pPr>
                          <w:r w:rsidRPr="0029309B">
                            <w:rPr>
                              <w:rFonts w:ascii="Aptos" w:eastAsia="Aptos" w:hAnsi="Aptos" w:cs="Aptos"/>
                              <w:noProof/>
                              <w:color w:val="000000"/>
                              <w:sz w:val="22"/>
                              <w:szCs w:val="22"/>
                            </w:rPr>
                            <w:t>PUBLIC/OFFICIAL RELEASE //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485A7" id="_x0000_t202" coordsize="21600,21600" o:spt="202" path="m,l,21600r21600,l21600,xe">
              <v:stroke joinstyle="miter"/>
              <v:path gradientshapeok="t" o:connecttype="rect"/>
            </v:shapetype>
            <v:shape id="Text Box 4" o:spid="_x0000_s1028" type="#_x0000_t202" alt="PUBLIC/OFFICIAL RELEASE // EXTERNAL" style="position:absolute;margin-left:0;margin-top:0;width:212.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" filled="f" stroked="f">
              <v:fill o:detectmouseclick="t"/>
              <v:textbox style="mso-fit-shape-to-text:t" inset="20pt,15pt,0,0">
                <w:txbxContent>
                  <w:p w14:paraId="17947B36" w14:textId="36478329" w:rsidR="0029309B" w:rsidRPr="0029309B" w:rsidRDefault="0029309B" w:rsidP="0029309B">
                    <w:pPr>
                      <w:rPr>
                        <w:rFonts w:ascii="Aptos" w:eastAsia="Aptos" w:hAnsi="Aptos" w:cs="Aptos"/>
                        <w:noProof/>
                        <w:color w:val="000000"/>
                        <w:sz w:val="22"/>
                        <w:szCs w:val="22"/>
                      </w:rPr>
                    </w:pPr>
                    <w:r w:rsidRPr="0029309B">
                      <w:rPr>
                        <w:rFonts w:ascii="Aptos" w:eastAsia="Aptos" w:hAnsi="Aptos" w:cs="Aptos"/>
                        <w:noProof/>
                        <w:color w:val="000000"/>
                        <w:sz w:val="22"/>
                        <w:szCs w:val="22"/>
                      </w:rPr>
                      <w:t>PUBLIC/OFFICIAL RELEASE //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71"/>
    <w:multiLevelType w:val="hybridMultilevel"/>
    <w:tmpl w:val="A2B2F57A"/>
    <w:lvl w:ilvl="0" w:tplc="FEC445F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F3E7F"/>
    <w:multiLevelType w:val="hybridMultilevel"/>
    <w:tmpl w:val="4984D90C"/>
    <w:lvl w:ilvl="0" w:tplc="60AE75B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A6652"/>
    <w:multiLevelType w:val="hybridMultilevel"/>
    <w:tmpl w:val="44DE8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B11C3"/>
    <w:multiLevelType w:val="hybridMultilevel"/>
    <w:tmpl w:val="5644D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475AD4"/>
    <w:multiLevelType w:val="hybridMultilevel"/>
    <w:tmpl w:val="7856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E2531"/>
    <w:multiLevelType w:val="multilevel"/>
    <w:tmpl w:val="44DE8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48C7AD9"/>
    <w:multiLevelType w:val="hybridMultilevel"/>
    <w:tmpl w:val="C19AB6C6"/>
    <w:lvl w:ilvl="0" w:tplc="2972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765137">
    <w:abstractNumId w:val="2"/>
  </w:num>
  <w:num w:numId="2" w16cid:durableId="733745147">
    <w:abstractNumId w:val="5"/>
  </w:num>
  <w:num w:numId="3" w16cid:durableId="1508668353">
    <w:abstractNumId w:val="0"/>
  </w:num>
  <w:num w:numId="4" w16cid:durableId="1303534555">
    <w:abstractNumId w:val="4"/>
  </w:num>
  <w:num w:numId="5" w16cid:durableId="541016377">
    <w:abstractNumId w:val="1"/>
  </w:num>
  <w:num w:numId="6" w16cid:durableId="282927848">
    <w:abstractNumId w:val="6"/>
  </w:num>
  <w:num w:numId="7" w16cid:durableId="12243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06"/>
    <w:rsid w:val="00013C27"/>
    <w:rsid w:val="000157BB"/>
    <w:rsid w:val="000215DB"/>
    <w:rsid w:val="00022B1B"/>
    <w:rsid w:val="00023A04"/>
    <w:rsid w:val="00030BF7"/>
    <w:rsid w:val="00035F0B"/>
    <w:rsid w:val="00037F39"/>
    <w:rsid w:val="00045BB9"/>
    <w:rsid w:val="00056CAB"/>
    <w:rsid w:val="00061FCA"/>
    <w:rsid w:val="00063F75"/>
    <w:rsid w:val="00065D75"/>
    <w:rsid w:val="00076B2F"/>
    <w:rsid w:val="00077FAE"/>
    <w:rsid w:val="0008242E"/>
    <w:rsid w:val="0008321C"/>
    <w:rsid w:val="00085298"/>
    <w:rsid w:val="000A214E"/>
    <w:rsid w:val="000A3793"/>
    <w:rsid w:val="000A7F75"/>
    <w:rsid w:val="000B2863"/>
    <w:rsid w:val="000B77A3"/>
    <w:rsid w:val="000E43C8"/>
    <w:rsid w:val="000E5DA2"/>
    <w:rsid w:val="001065CA"/>
    <w:rsid w:val="00114753"/>
    <w:rsid w:val="001168E9"/>
    <w:rsid w:val="00121FEC"/>
    <w:rsid w:val="00140503"/>
    <w:rsid w:val="001432E7"/>
    <w:rsid w:val="00146A06"/>
    <w:rsid w:val="001530B1"/>
    <w:rsid w:val="001702A3"/>
    <w:rsid w:val="00171F11"/>
    <w:rsid w:val="00184460"/>
    <w:rsid w:val="001A26CB"/>
    <w:rsid w:val="001B55E0"/>
    <w:rsid w:val="001C3972"/>
    <w:rsid w:val="001D11E1"/>
    <w:rsid w:val="001D1F64"/>
    <w:rsid w:val="001E2617"/>
    <w:rsid w:val="001E489C"/>
    <w:rsid w:val="001F1546"/>
    <w:rsid w:val="001F1D46"/>
    <w:rsid w:val="001F2135"/>
    <w:rsid w:val="001F6FA9"/>
    <w:rsid w:val="00212C51"/>
    <w:rsid w:val="00221BC3"/>
    <w:rsid w:val="00222C87"/>
    <w:rsid w:val="0025120E"/>
    <w:rsid w:val="00251437"/>
    <w:rsid w:val="00253140"/>
    <w:rsid w:val="00253E09"/>
    <w:rsid w:val="00264948"/>
    <w:rsid w:val="00272573"/>
    <w:rsid w:val="00292028"/>
    <w:rsid w:val="0029309B"/>
    <w:rsid w:val="00295293"/>
    <w:rsid w:val="002A260B"/>
    <w:rsid w:val="002B6EFF"/>
    <w:rsid w:val="002C0012"/>
    <w:rsid w:val="002C2F91"/>
    <w:rsid w:val="002C7293"/>
    <w:rsid w:val="002E57F1"/>
    <w:rsid w:val="002F0016"/>
    <w:rsid w:val="002F04D8"/>
    <w:rsid w:val="002F1CA1"/>
    <w:rsid w:val="002F43CC"/>
    <w:rsid w:val="002F58CE"/>
    <w:rsid w:val="0030015E"/>
    <w:rsid w:val="003005DF"/>
    <w:rsid w:val="00320FE8"/>
    <w:rsid w:val="003236C8"/>
    <w:rsid w:val="00325DA9"/>
    <w:rsid w:val="00327D9C"/>
    <w:rsid w:val="00331DDA"/>
    <w:rsid w:val="00341D23"/>
    <w:rsid w:val="00353A10"/>
    <w:rsid w:val="00353DCD"/>
    <w:rsid w:val="00382BF7"/>
    <w:rsid w:val="003859CE"/>
    <w:rsid w:val="003A2415"/>
    <w:rsid w:val="003A2805"/>
    <w:rsid w:val="003D6ACD"/>
    <w:rsid w:val="003E5100"/>
    <w:rsid w:val="003E5527"/>
    <w:rsid w:val="003E5F6A"/>
    <w:rsid w:val="00402E7A"/>
    <w:rsid w:val="00411182"/>
    <w:rsid w:val="004217F4"/>
    <w:rsid w:val="004233F8"/>
    <w:rsid w:val="004236EE"/>
    <w:rsid w:val="00423D16"/>
    <w:rsid w:val="00426B0F"/>
    <w:rsid w:val="00432833"/>
    <w:rsid w:val="00442028"/>
    <w:rsid w:val="00460C8F"/>
    <w:rsid w:val="00465ACF"/>
    <w:rsid w:val="00476F77"/>
    <w:rsid w:val="004A1FB0"/>
    <w:rsid w:val="004B2FD4"/>
    <w:rsid w:val="004B438A"/>
    <w:rsid w:val="004C4D08"/>
    <w:rsid w:val="004F5D80"/>
    <w:rsid w:val="004F65C6"/>
    <w:rsid w:val="005052A2"/>
    <w:rsid w:val="00506DC0"/>
    <w:rsid w:val="00513CE5"/>
    <w:rsid w:val="00514C20"/>
    <w:rsid w:val="00551FF5"/>
    <w:rsid w:val="00565E0E"/>
    <w:rsid w:val="00580332"/>
    <w:rsid w:val="00581D5F"/>
    <w:rsid w:val="00597889"/>
    <w:rsid w:val="005A0426"/>
    <w:rsid w:val="005A0811"/>
    <w:rsid w:val="005A5BC7"/>
    <w:rsid w:val="005B053B"/>
    <w:rsid w:val="005C411D"/>
    <w:rsid w:val="005F0126"/>
    <w:rsid w:val="005F3424"/>
    <w:rsid w:val="005F7EEE"/>
    <w:rsid w:val="006027DC"/>
    <w:rsid w:val="0060528E"/>
    <w:rsid w:val="006110BD"/>
    <w:rsid w:val="0061491F"/>
    <w:rsid w:val="00630666"/>
    <w:rsid w:val="0063520F"/>
    <w:rsid w:val="00642453"/>
    <w:rsid w:val="0065185B"/>
    <w:rsid w:val="00670D59"/>
    <w:rsid w:val="00691521"/>
    <w:rsid w:val="006C30E6"/>
    <w:rsid w:val="006D3BBF"/>
    <w:rsid w:val="006E54C2"/>
    <w:rsid w:val="00702591"/>
    <w:rsid w:val="00702803"/>
    <w:rsid w:val="00705643"/>
    <w:rsid w:val="00711BBB"/>
    <w:rsid w:val="00725471"/>
    <w:rsid w:val="00727EB9"/>
    <w:rsid w:val="007518C3"/>
    <w:rsid w:val="00793EE3"/>
    <w:rsid w:val="007979CE"/>
    <w:rsid w:val="007A2DBC"/>
    <w:rsid w:val="007A5C3A"/>
    <w:rsid w:val="007B5CF6"/>
    <w:rsid w:val="007B72C2"/>
    <w:rsid w:val="007C1A0D"/>
    <w:rsid w:val="007C446C"/>
    <w:rsid w:val="007C67CD"/>
    <w:rsid w:val="007C7B4A"/>
    <w:rsid w:val="007D279F"/>
    <w:rsid w:val="007F167B"/>
    <w:rsid w:val="007F258F"/>
    <w:rsid w:val="00802F21"/>
    <w:rsid w:val="0081185E"/>
    <w:rsid w:val="00814336"/>
    <w:rsid w:val="008149D7"/>
    <w:rsid w:val="008202A3"/>
    <w:rsid w:val="00821E7F"/>
    <w:rsid w:val="008276A3"/>
    <w:rsid w:val="008310D2"/>
    <w:rsid w:val="008313EC"/>
    <w:rsid w:val="008362D5"/>
    <w:rsid w:val="0084060C"/>
    <w:rsid w:val="0084274B"/>
    <w:rsid w:val="0087270F"/>
    <w:rsid w:val="00874832"/>
    <w:rsid w:val="0088213A"/>
    <w:rsid w:val="008A2995"/>
    <w:rsid w:val="008A45AB"/>
    <w:rsid w:val="008C1A2B"/>
    <w:rsid w:val="008D6908"/>
    <w:rsid w:val="008E726E"/>
    <w:rsid w:val="008F0830"/>
    <w:rsid w:val="008F580E"/>
    <w:rsid w:val="00902BFC"/>
    <w:rsid w:val="00903816"/>
    <w:rsid w:val="00907912"/>
    <w:rsid w:val="0091143A"/>
    <w:rsid w:val="00911616"/>
    <w:rsid w:val="009125C5"/>
    <w:rsid w:val="009140F5"/>
    <w:rsid w:val="009317A6"/>
    <w:rsid w:val="0093306A"/>
    <w:rsid w:val="00934E1F"/>
    <w:rsid w:val="00937506"/>
    <w:rsid w:val="00941A99"/>
    <w:rsid w:val="00943B1B"/>
    <w:rsid w:val="00944BBB"/>
    <w:rsid w:val="00971DAA"/>
    <w:rsid w:val="0097377C"/>
    <w:rsid w:val="00975A7D"/>
    <w:rsid w:val="009901FD"/>
    <w:rsid w:val="0099684C"/>
    <w:rsid w:val="009F65E3"/>
    <w:rsid w:val="00A27B55"/>
    <w:rsid w:val="00A37319"/>
    <w:rsid w:val="00A37F88"/>
    <w:rsid w:val="00A40222"/>
    <w:rsid w:val="00A45AA4"/>
    <w:rsid w:val="00A83D79"/>
    <w:rsid w:val="00A92F8F"/>
    <w:rsid w:val="00A9335C"/>
    <w:rsid w:val="00AA1C5A"/>
    <w:rsid w:val="00AA4AF7"/>
    <w:rsid w:val="00AB22D0"/>
    <w:rsid w:val="00AC1776"/>
    <w:rsid w:val="00AE065F"/>
    <w:rsid w:val="00AE616E"/>
    <w:rsid w:val="00AF44A5"/>
    <w:rsid w:val="00B05716"/>
    <w:rsid w:val="00B17C6E"/>
    <w:rsid w:val="00B17EF9"/>
    <w:rsid w:val="00B27DDE"/>
    <w:rsid w:val="00B44AF1"/>
    <w:rsid w:val="00B5077A"/>
    <w:rsid w:val="00B5081F"/>
    <w:rsid w:val="00B53C68"/>
    <w:rsid w:val="00B555D8"/>
    <w:rsid w:val="00B57CF7"/>
    <w:rsid w:val="00B93789"/>
    <w:rsid w:val="00B96BEC"/>
    <w:rsid w:val="00BB0DF1"/>
    <w:rsid w:val="00BB23BF"/>
    <w:rsid w:val="00BB7CF9"/>
    <w:rsid w:val="00BC37EA"/>
    <w:rsid w:val="00BC5A6A"/>
    <w:rsid w:val="00BD586F"/>
    <w:rsid w:val="00BE5E0F"/>
    <w:rsid w:val="00BF21A3"/>
    <w:rsid w:val="00BF32AB"/>
    <w:rsid w:val="00C04975"/>
    <w:rsid w:val="00C15118"/>
    <w:rsid w:val="00C17A01"/>
    <w:rsid w:val="00C2270C"/>
    <w:rsid w:val="00C24708"/>
    <w:rsid w:val="00C255CE"/>
    <w:rsid w:val="00C31C2A"/>
    <w:rsid w:val="00C31FBD"/>
    <w:rsid w:val="00C451B3"/>
    <w:rsid w:val="00C45A87"/>
    <w:rsid w:val="00C628BF"/>
    <w:rsid w:val="00C71CAE"/>
    <w:rsid w:val="00C72ACD"/>
    <w:rsid w:val="00C844C5"/>
    <w:rsid w:val="00C84A7F"/>
    <w:rsid w:val="00CA1B15"/>
    <w:rsid w:val="00CB7B4B"/>
    <w:rsid w:val="00CD4B59"/>
    <w:rsid w:val="00CD77CC"/>
    <w:rsid w:val="00D01BEF"/>
    <w:rsid w:val="00D03E9B"/>
    <w:rsid w:val="00D100E9"/>
    <w:rsid w:val="00D11812"/>
    <w:rsid w:val="00D13A12"/>
    <w:rsid w:val="00D25EDA"/>
    <w:rsid w:val="00D31B37"/>
    <w:rsid w:val="00D47503"/>
    <w:rsid w:val="00D5177F"/>
    <w:rsid w:val="00D60007"/>
    <w:rsid w:val="00D61DE7"/>
    <w:rsid w:val="00D71866"/>
    <w:rsid w:val="00D741FC"/>
    <w:rsid w:val="00D84203"/>
    <w:rsid w:val="00D863C2"/>
    <w:rsid w:val="00DA7F96"/>
    <w:rsid w:val="00DB316C"/>
    <w:rsid w:val="00DB6AA2"/>
    <w:rsid w:val="00DC275C"/>
    <w:rsid w:val="00DD2996"/>
    <w:rsid w:val="00DD5DC1"/>
    <w:rsid w:val="00DE7D6F"/>
    <w:rsid w:val="00E00C50"/>
    <w:rsid w:val="00E014A9"/>
    <w:rsid w:val="00E046A9"/>
    <w:rsid w:val="00E12C4A"/>
    <w:rsid w:val="00E35250"/>
    <w:rsid w:val="00E36455"/>
    <w:rsid w:val="00E372F8"/>
    <w:rsid w:val="00E512CC"/>
    <w:rsid w:val="00E56915"/>
    <w:rsid w:val="00E572E9"/>
    <w:rsid w:val="00E57AF8"/>
    <w:rsid w:val="00E613B3"/>
    <w:rsid w:val="00E61EAA"/>
    <w:rsid w:val="00E74F4A"/>
    <w:rsid w:val="00E75882"/>
    <w:rsid w:val="00E76F66"/>
    <w:rsid w:val="00E83C83"/>
    <w:rsid w:val="00E91D8B"/>
    <w:rsid w:val="00E94A28"/>
    <w:rsid w:val="00EB1892"/>
    <w:rsid w:val="00EC0D1E"/>
    <w:rsid w:val="00EC2354"/>
    <w:rsid w:val="00EC55DD"/>
    <w:rsid w:val="00ED2BEB"/>
    <w:rsid w:val="00EF32A2"/>
    <w:rsid w:val="00EF3A6D"/>
    <w:rsid w:val="00EF4032"/>
    <w:rsid w:val="00EF54C8"/>
    <w:rsid w:val="00F009DD"/>
    <w:rsid w:val="00F05383"/>
    <w:rsid w:val="00F07DC0"/>
    <w:rsid w:val="00F210F5"/>
    <w:rsid w:val="00F219E2"/>
    <w:rsid w:val="00F40B1E"/>
    <w:rsid w:val="00F42081"/>
    <w:rsid w:val="00F428AA"/>
    <w:rsid w:val="00F4791E"/>
    <w:rsid w:val="00F5160E"/>
    <w:rsid w:val="00F51B10"/>
    <w:rsid w:val="00F5303F"/>
    <w:rsid w:val="00F5724E"/>
    <w:rsid w:val="00F62F3B"/>
    <w:rsid w:val="00F94D82"/>
    <w:rsid w:val="00FA1AB0"/>
    <w:rsid w:val="00FB4DAB"/>
    <w:rsid w:val="00FD54D6"/>
    <w:rsid w:val="00FD5D3B"/>
    <w:rsid w:val="00FE5BBC"/>
    <w:rsid w:val="00FF0C3D"/>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894D8"/>
  <w15:docId w15:val="{41C9B7B0-3921-4DBE-BF68-9E79B9EC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F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630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06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06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2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0BD"/>
    <w:rPr>
      <w:rFonts w:ascii="Tahoma" w:hAnsi="Tahoma" w:cs="Tahoma"/>
      <w:sz w:val="16"/>
      <w:szCs w:val="16"/>
    </w:rPr>
  </w:style>
  <w:style w:type="paragraph" w:styleId="Header">
    <w:name w:val="header"/>
    <w:basedOn w:val="Normal"/>
    <w:rsid w:val="006110BD"/>
    <w:pPr>
      <w:tabs>
        <w:tab w:val="center" w:pos="4320"/>
        <w:tab w:val="right" w:pos="8640"/>
      </w:tabs>
    </w:pPr>
  </w:style>
  <w:style w:type="paragraph" w:styleId="Footer">
    <w:name w:val="footer"/>
    <w:basedOn w:val="Normal"/>
    <w:link w:val="FooterChar"/>
    <w:uiPriority w:val="99"/>
    <w:rsid w:val="006110BD"/>
    <w:pPr>
      <w:tabs>
        <w:tab w:val="center" w:pos="4320"/>
        <w:tab w:val="right" w:pos="8640"/>
      </w:tabs>
    </w:pPr>
  </w:style>
  <w:style w:type="character" w:styleId="Strong">
    <w:name w:val="Strong"/>
    <w:basedOn w:val="DefaultParagraphFont"/>
    <w:qFormat/>
    <w:rsid w:val="00411182"/>
    <w:rPr>
      <w:b/>
      <w:bCs/>
    </w:rPr>
  </w:style>
  <w:style w:type="character" w:styleId="CommentReference">
    <w:name w:val="annotation reference"/>
    <w:basedOn w:val="DefaultParagraphFont"/>
    <w:semiHidden/>
    <w:rsid w:val="007A5C3A"/>
    <w:rPr>
      <w:sz w:val="16"/>
      <w:szCs w:val="16"/>
    </w:rPr>
  </w:style>
  <w:style w:type="paragraph" w:styleId="CommentText">
    <w:name w:val="annotation text"/>
    <w:basedOn w:val="Normal"/>
    <w:semiHidden/>
    <w:rsid w:val="007A5C3A"/>
    <w:rPr>
      <w:sz w:val="20"/>
    </w:rPr>
  </w:style>
  <w:style w:type="paragraph" w:styleId="CommentSubject">
    <w:name w:val="annotation subject"/>
    <w:basedOn w:val="CommentText"/>
    <w:next w:val="CommentText"/>
    <w:semiHidden/>
    <w:rsid w:val="007A5C3A"/>
    <w:rPr>
      <w:b/>
      <w:bCs/>
    </w:rPr>
  </w:style>
  <w:style w:type="paragraph" w:styleId="ListParagraph">
    <w:name w:val="List Paragraph"/>
    <w:basedOn w:val="Normal"/>
    <w:uiPriority w:val="34"/>
    <w:qFormat/>
    <w:rsid w:val="00045BB9"/>
    <w:pPr>
      <w:ind w:left="720"/>
      <w:contextualSpacing/>
    </w:pPr>
  </w:style>
  <w:style w:type="character" w:customStyle="1" w:styleId="FooterChar">
    <w:name w:val="Footer Char"/>
    <w:basedOn w:val="DefaultParagraphFont"/>
    <w:link w:val="Footer"/>
    <w:uiPriority w:val="99"/>
    <w:rsid w:val="008D6908"/>
    <w:rPr>
      <w:sz w:val="24"/>
    </w:rPr>
  </w:style>
  <w:style w:type="paragraph" w:styleId="FootnoteText">
    <w:name w:val="footnote text"/>
    <w:basedOn w:val="Normal"/>
    <w:link w:val="FootnoteTextChar"/>
    <w:semiHidden/>
    <w:unhideWhenUsed/>
    <w:rsid w:val="001F6FA9"/>
    <w:rPr>
      <w:sz w:val="20"/>
    </w:rPr>
  </w:style>
  <w:style w:type="character" w:customStyle="1" w:styleId="FootnoteTextChar">
    <w:name w:val="Footnote Text Char"/>
    <w:basedOn w:val="DefaultParagraphFont"/>
    <w:link w:val="FootnoteText"/>
    <w:semiHidden/>
    <w:rsid w:val="001F6FA9"/>
  </w:style>
  <w:style w:type="character" w:styleId="FootnoteReference">
    <w:name w:val="footnote reference"/>
    <w:basedOn w:val="DefaultParagraphFont"/>
    <w:semiHidden/>
    <w:unhideWhenUsed/>
    <w:rsid w:val="001F6FA9"/>
    <w:rPr>
      <w:vertAlign w:val="superscript"/>
    </w:rPr>
  </w:style>
  <w:style w:type="table" w:styleId="LightList-Accent3">
    <w:name w:val="Light List Accent 3"/>
    <w:basedOn w:val="TableNormal"/>
    <w:uiPriority w:val="61"/>
    <w:rsid w:val="00630666"/>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6306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306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0666"/>
    <w:rPr>
      <w:rFonts w:asciiTheme="majorHAnsi" w:eastAsiaTheme="majorEastAsia" w:hAnsiTheme="majorHAnsi" w:cstheme="majorBidi"/>
      <w:b/>
      <w:bCs/>
      <w:color w:val="4F81BD" w:themeColor="accent1"/>
      <w:sz w:val="24"/>
    </w:rPr>
  </w:style>
  <w:style w:type="character" w:styleId="PlaceholderText">
    <w:name w:val="Placeholder Text"/>
    <w:basedOn w:val="DefaultParagraphFont"/>
    <w:uiPriority w:val="99"/>
    <w:semiHidden/>
    <w:rsid w:val="00426B0F"/>
    <w:rPr>
      <w:color w:val="808080"/>
    </w:rPr>
  </w:style>
  <w:style w:type="paragraph" w:styleId="Title">
    <w:name w:val="Title"/>
    <w:basedOn w:val="Normal"/>
    <w:link w:val="TitleChar"/>
    <w:qFormat/>
    <w:rsid w:val="000215DB"/>
    <w:pPr>
      <w:overflowPunct/>
      <w:autoSpaceDE/>
      <w:autoSpaceDN/>
      <w:adjustRightInd/>
      <w:spacing w:line="221" w:lineRule="auto"/>
      <w:jc w:val="center"/>
      <w:textAlignment w:val="auto"/>
    </w:pPr>
    <w:rPr>
      <w:b/>
      <w:sz w:val="22"/>
    </w:rPr>
  </w:style>
  <w:style w:type="character" w:customStyle="1" w:styleId="TitleChar">
    <w:name w:val="Title Char"/>
    <w:basedOn w:val="DefaultParagraphFont"/>
    <w:link w:val="Title"/>
    <w:rsid w:val="000215DB"/>
    <w:rPr>
      <w:b/>
      <w:sz w:val="22"/>
    </w:rPr>
  </w:style>
  <w:style w:type="paragraph" w:styleId="BodyText2">
    <w:name w:val="Body Text 2"/>
    <w:basedOn w:val="Normal"/>
    <w:link w:val="BodyText2Char"/>
    <w:rsid w:val="000215DB"/>
    <w:pPr>
      <w:overflowPunct/>
      <w:autoSpaceDE/>
      <w:autoSpaceDN/>
      <w:adjustRightInd/>
      <w:spacing w:line="220" w:lineRule="auto"/>
      <w:ind w:firstLine="720"/>
      <w:jc w:val="both"/>
      <w:textAlignment w:val="auto"/>
    </w:pPr>
    <w:rPr>
      <w:rFonts w:ascii="Arial" w:hAnsi="Arial"/>
      <w:sz w:val="20"/>
    </w:rPr>
  </w:style>
  <w:style w:type="character" w:customStyle="1" w:styleId="BodyText2Char">
    <w:name w:val="Body Text 2 Char"/>
    <w:basedOn w:val="DefaultParagraphFont"/>
    <w:link w:val="BodyText2"/>
    <w:rsid w:val="000215DB"/>
    <w:rPr>
      <w:rFonts w:ascii="Arial" w:hAnsi="Arial"/>
    </w:rPr>
  </w:style>
  <w:style w:type="character" w:styleId="Hyperlink">
    <w:name w:val="Hyperlink"/>
    <w:basedOn w:val="DefaultParagraphFont"/>
    <w:uiPriority w:val="99"/>
    <w:unhideWhenUsed/>
    <w:rsid w:val="00253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ev_crm_bic@clev.frb.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rbdiscountwindow.org/pages/collateral/collateral_eligibility"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bservices.org/binaries/content/assets/crsocms/resources/rules-regulations/082823-operating-circular-10.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5BC6516E7A49CAAF744414C61DE87C"/>
        <w:category>
          <w:name w:val="General"/>
          <w:gallery w:val="placeholder"/>
        </w:category>
        <w:types>
          <w:type w:val="bbPlcHdr"/>
        </w:types>
        <w:behaviors>
          <w:behavior w:val="content"/>
        </w:behaviors>
        <w:guid w:val="{09AC0BE9-99F9-4638-A0AC-CF53F7918D23}"/>
      </w:docPartPr>
      <w:docPartBody>
        <w:p w:rsidR="00200EF3" w:rsidRDefault="00332CD7" w:rsidP="00332CD7">
          <w:pPr>
            <w:pStyle w:val="225BC6516E7A49CAAF744414C61DE87C"/>
          </w:pPr>
          <w:r w:rsidRPr="007C1A0D">
            <w:rPr>
              <w:rStyle w:val="PlaceholderText"/>
              <w:rFonts w:ascii="Arial" w:hAnsi="Arial" w:cs="Arial"/>
              <w:sz w:val="16"/>
              <w:szCs w:val="18"/>
            </w:rPr>
            <w:t>Choose an item.</w:t>
          </w:r>
        </w:p>
      </w:docPartBody>
    </w:docPart>
    <w:docPart>
      <w:docPartPr>
        <w:name w:val="954E3F3481754D848C54233A5E1DA40B"/>
        <w:category>
          <w:name w:val="General"/>
          <w:gallery w:val="placeholder"/>
        </w:category>
        <w:types>
          <w:type w:val="bbPlcHdr"/>
        </w:types>
        <w:behaviors>
          <w:behavior w:val="content"/>
        </w:behaviors>
        <w:guid w:val="{F63238F6-DF68-451F-B559-5D74C046B327}"/>
      </w:docPartPr>
      <w:docPartBody>
        <w:p w:rsidR="0085132A" w:rsidRDefault="00E84F77" w:rsidP="00E84F77">
          <w:pPr>
            <w:pStyle w:val="954E3F3481754D848C54233A5E1DA40B"/>
          </w:pPr>
          <w:r w:rsidRPr="007C1A0D">
            <w:rPr>
              <w:rStyle w:val="PlaceholderText"/>
              <w:rFonts w:ascii="Arial" w:hAnsi="Arial" w:cs="Arial"/>
              <w:sz w:val="16"/>
              <w:szCs w:val="18"/>
            </w:rPr>
            <w:t>Choose an item.</w:t>
          </w:r>
        </w:p>
      </w:docPartBody>
    </w:docPart>
    <w:docPart>
      <w:docPartPr>
        <w:name w:val="83CF83D473064772A20C9EEE64F8776C"/>
        <w:category>
          <w:name w:val="General"/>
          <w:gallery w:val="placeholder"/>
        </w:category>
        <w:types>
          <w:type w:val="bbPlcHdr"/>
        </w:types>
        <w:behaviors>
          <w:behavior w:val="content"/>
        </w:behaviors>
        <w:guid w:val="{2035EF0F-4849-4E02-ABCF-A36F018A1BA2}"/>
      </w:docPartPr>
      <w:docPartBody>
        <w:p w:rsidR="0085132A" w:rsidRDefault="00E84F77" w:rsidP="00E84F77">
          <w:pPr>
            <w:pStyle w:val="83CF83D473064772A20C9EEE64F8776C"/>
          </w:pPr>
          <w:r w:rsidRPr="007C1A0D">
            <w:rPr>
              <w:rStyle w:val="PlaceholderText"/>
              <w:rFonts w:ascii="Arial" w:hAnsi="Arial" w:cs="Arial"/>
              <w:sz w:val="16"/>
              <w:szCs w:val="18"/>
            </w:rPr>
            <w:t>Choose an item.</w:t>
          </w:r>
        </w:p>
      </w:docPartBody>
    </w:docPart>
    <w:docPart>
      <w:docPartPr>
        <w:name w:val="9DA2ACC179B94F749A6CB18401429572"/>
        <w:category>
          <w:name w:val="General"/>
          <w:gallery w:val="placeholder"/>
        </w:category>
        <w:types>
          <w:type w:val="bbPlcHdr"/>
        </w:types>
        <w:behaviors>
          <w:behavior w:val="content"/>
        </w:behaviors>
        <w:guid w:val="{494EEEAA-3213-4BD6-93D9-7C2A391FEF3A}"/>
      </w:docPartPr>
      <w:docPartBody>
        <w:p w:rsidR="0085132A" w:rsidRDefault="00E84F77" w:rsidP="00E84F77">
          <w:pPr>
            <w:pStyle w:val="9DA2ACC179B94F749A6CB18401429572"/>
          </w:pPr>
          <w:r w:rsidRPr="007C1A0D">
            <w:rPr>
              <w:rStyle w:val="PlaceholderText"/>
              <w:rFonts w:ascii="Arial" w:hAnsi="Arial" w:cs="Arial"/>
              <w:sz w:val="16"/>
              <w:szCs w:val="18"/>
            </w:rPr>
            <w:t>Choose an item.</w:t>
          </w:r>
        </w:p>
      </w:docPartBody>
    </w:docPart>
    <w:docPart>
      <w:docPartPr>
        <w:name w:val="E31C7188CE1E43408A14EEC196E24701"/>
        <w:category>
          <w:name w:val="General"/>
          <w:gallery w:val="placeholder"/>
        </w:category>
        <w:types>
          <w:type w:val="bbPlcHdr"/>
        </w:types>
        <w:behaviors>
          <w:behavior w:val="content"/>
        </w:behaviors>
        <w:guid w:val="{D465E23E-B754-425C-8DE4-49984E51B570}"/>
      </w:docPartPr>
      <w:docPartBody>
        <w:p w:rsidR="0085132A" w:rsidRDefault="00E84F77" w:rsidP="00E84F77">
          <w:pPr>
            <w:pStyle w:val="E31C7188CE1E43408A14EEC196E24701"/>
          </w:pPr>
          <w:r w:rsidRPr="007C1A0D">
            <w:rPr>
              <w:rStyle w:val="PlaceholderText"/>
              <w:rFonts w:ascii="Arial" w:hAnsi="Arial" w:cs="Arial"/>
              <w:sz w:val="16"/>
              <w:szCs w:val="18"/>
            </w:rPr>
            <w:t>Choose an item.</w:t>
          </w:r>
        </w:p>
      </w:docPartBody>
    </w:docPart>
    <w:docPart>
      <w:docPartPr>
        <w:name w:val="A2E8832651F7431B87E468E7D298915B"/>
        <w:category>
          <w:name w:val="General"/>
          <w:gallery w:val="placeholder"/>
        </w:category>
        <w:types>
          <w:type w:val="bbPlcHdr"/>
        </w:types>
        <w:behaviors>
          <w:behavior w:val="content"/>
        </w:behaviors>
        <w:guid w:val="{C2D10ACD-1DE5-4A41-9251-D3DC60098807}"/>
      </w:docPartPr>
      <w:docPartBody>
        <w:p w:rsidR="0085132A" w:rsidRDefault="00E84F77" w:rsidP="00E84F77">
          <w:pPr>
            <w:pStyle w:val="A2E8832651F7431B87E468E7D298915B"/>
          </w:pPr>
          <w:r w:rsidRPr="007C1A0D">
            <w:rPr>
              <w:rStyle w:val="PlaceholderText"/>
              <w:rFonts w:ascii="Arial" w:hAnsi="Arial" w:cs="Arial"/>
              <w:sz w:val="16"/>
              <w:szCs w:val="18"/>
            </w:rPr>
            <w:t>Choose an item.</w:t>
          </w:r>
        </w:p>
      </w:docPartBody>
    </w:docPart>
    <w:docPart>
      <w:docPartPr>
        <w:name w:val="3F46550EAA1C439297C2B098106CEA84"/>
        <w:category>
          <w:name w:val="General"/>
          <w:gallery w:val="placeholder"/>
        </w:category>
        <w:types>
          <w:type w:val="bbPlcHdr"/>
        </w:types>
        <w:behaviors>
          <w:behavior w:val="content"/>
        </w:behaviors>
        <w:guid w:val="{EE560F6B-FB48-4A0A-9BEF-08523B32A884}"/>
      </w:docPartPr>
      <w:docPartBody>
        <w:p w:rsidR="0085132A" w:rsidRDefault="00E84F77" w:rsidP="00E84F77">
          <w:pPr>
            <w:pStyle w:val="3F46550EAA1C439297C2B098106CEA84"/>
          </w:pPr>
          <w:r w:rsidRPr="007C1A0D">
            <w:rPr>
              <w:rStyle w:val="PlaceholderText"/>
              <w:rFonts w:ascii="Arial" w:hAnsi="Arial" w:cs="Arial"/>
              <w:sz w:val="16"/>
              <w:szCs w:val="18"/>
            </w:rPr>
            <w:t>Choose an item.</w:t>
          </w:r>
        </w:p>
      </w:docPartBody>
    </w:docPart>
    <w:docPart>
      <w:docPartPr>
        <w:name w:val="423F430540894FD3B1E3C9853E5F5C31"/>
        <w:category>
          <w:name w:val="General"/>
          <w:gallery w:val="placeholder"/>
        </w:category>
        <w:types>
          <w:type w:val="bbPlcHdr"/>
        </w:types>
        <w:behaviors>
          <w:behavior w:val="content"/>
        </w:behaviors>
        <w:guid w:val="{8CF94469-65AF-4CDF-9526-DC1975367D90}"/>
      </w:docPartPr>
      <w:docPartBody>
        <w:p w:rsidR="0085132A" w:rsidRDefault="00E84F77" w:rsidP="00E84F77">
          <w:pPr>
            <w:pStyle w:val="423F430540894FD3B1E3C9853E5F5C31"/>
          </w:pPr>
          <w:r w:rsidRPr="007C1A0D">
            <w:rPr>
              <w:rStyle w:val="PlaceholderText"/>
              <w:rFonts w:ascii="Arial" w:hAnsi="Arial" w:cs="Arial"/>
              <w:sz w:val="16"/>
              <w:szCs w:val="18"/>
            </w:rPr>
            <w:t>Choose an item.</w:t>
          </w:r>
        </w:p>
      </w:docPartBody>
    </w:docPart>
    <w:docPart>
      <w:docPartPr>
        <w:name w:val="C1B2684B607D4B3690E30ECE5CA3D176"/>
        <w:category>
          <w:name w:val="General"/>
          <w:gallery w:val="placeholder"/>
        </w:category>
        <w:types>
          <w:type w:val="bbPlcHdr"/>
        </w:types>
        <w:behaviors>
          <w:behavior w:val="content"/>
        </w:behaviors>
        <w:guid w:val="{E86DD77D-D487-4FD6-B1C4-EB5203384CD7}"/>
      </w:docPartPr>
      <w:docPartBody>
        <w:p w:rsidR="0085132A" w:rsidRDefault="00E84F77" w:rsidP="00E84F77">
          <w:pPr>
            <w:pStyle w:val="C1B2684B607D4B3690E30ECE5CA3D176"/>
          </w:pPr>
          <w:r w:rsidRPr="007C1A0D">
            <w:rPr>
              <w:rStyle w:val="PlaceholderText"/>
              <w:rFonts w:ascii="Arial" w:hAnsi="Arial" w:cs="Arial"/>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BCA"/>
    <w:rsid w:val="0008242E"/>
    <w:rsid w:val="001D6790"/>
    <w:rsid w:val="00200EF3"/>
    <w:rsid w:val="00261EDC"/>
    <w:rsid w:val="002900AB"/>
    <w:rsid w:val="00332CD7"/>
    <w:rsid w:val="00383922"/>
    <w:rsid w:val="003F2A1E"/>
    <w:rsid w:val="00432833"/>
    <w:rsid w:val="00624F08"/>
    <w:rsid w:val="00642453"/>
    <w:rsid w:val="00672D67"/>
    <w:rsid w:val="007A6A45"/>
    <w:rsid w:val="007C17B9"/>
    <w:rsid w:val="0085132A"/>
    <w:rsid w:val="008E7821"/>
    <w:rsid w:val="00936F5D"/>
    <w:rsid w:val="00A046D2"/>
    <w:rsid w:val="00A62DDE"/>
    <w:rsid w:val="00AE5CD0"/>
    <w:rsid w:val="00B50CFF"/>
    <w:rsid w:val="00B55FDF"/>
    <w:rsid w:val="00CC2D32"/>
    <w:rsid w:val="00CD2149"/>
    <w:rsid w:val="00CD5C3E"/>
    <w:rsid w:val="00CF4AF8"/>
    <w:rsid w:val="00D07D9B"/>
    <w:rsid w:val="00D2614A"/>
    <w:rsid w:val="00D61595"/>
    <w:rsid w:val="00D70165"/>
    <w:rsid w:val="00E35A19"/>
    <w:rsid w:val="00E4324B"/>
    <w:rsid w:val="00E539B5"/>
    <w:rsid w:val="00E62C17"/>
    <w:rsid w:val="00E84F77"/>
    <w:rsid w:val="00F065B5"/>
    <w:rsid w:val="00F517E5"/>
    <w:rsid w:val="00F80BCA"/>
    <w:rsid w:val="00F8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F77"/>
    <w:rPr>
      <w:color w:val="808080"/>
    </w:rPr>
  </w:style>
  <w:style w:type="paragraph" w:customStyle="1" w:styleId="954E3F3481754D848C54233A5E1DA40B">
    <w:name w:val="954E3F3481754D848C54233A5E1DA40B"/>
    <w:rsid w:val="00E84F77"/>
    <w:pPr>
      <w:spacing w:after="160" w:line="278" w:lineRule="auto"/>
    </w:pPr>
    <w:rPr>
      <w:kern w:val="2"/>
      <w:sz w:val="24"/>
      <w:szCs w:val="24"/>
      <w14:ligatures w14:val="standardContextual"/>
    </w:rPr>
  </w:style>
  <w:style w:type="paragraph" w:customStyle="1" w:styleId="83CF83D473064772A20C9EEE64F8776C">
    <w:name w:val="83CF83D473064772A20C9EEE64F8776C"/>
    <w:rsid w:val="00E84F77"/>
    <w:pPr>
      <w:spacing w:after="160" w:line="278" w:lineRule="auto"/>
    </w:pPr>
    <w:rPr>
      <w:kern w:val="2"/>
      <w:sz w:val="24"/>
      <w:szCs w:val="24"/>
      <w14:ligatures w14:val="standardContextual"/>
    </w:rPr>
  </w:style>
  <w:style w:type="paragraph" w:customStyle="1" w:styleId="9DA2ACC179B94F749A6CB18401429572">
    <w:name w:val="9DA2ACC179B94F749A6CB18401429572"/>
    <w:rsid w:val="00E84F77"/>
    <w:pPr>
      <w:spacing w:after="160" w:line="278" w:lineRule="auto"/>
    </w:pPr>
    <w:rPr>
      <w:kern w:val="2"/>
      <w:sz w:val="24"/>
      <w:szCs w:val="24"/>
      <w14:ligatures w14:val="standardContextual"/>
    </w:rPr>
  </w:style>
  <w:style w:type="paragraph" w:customStyle="1" w:styleId="E31C7188CE1E43408A14EEC196E24701">
    <w:name w:val="E31C7188CE1E43408A14EEC196E24701"/>
    <w:rsid w:val="00E84F77"/>
    <w:pPr>
      <w:spacing w:after="160" w:line="278" w:lineRule="auto"/>
    </w:pPr>
    <w:rPr>
      <w:kern w:val="2"/>
      <w:sz w:val="24"/>
      <w:szCs w:val="24"/>
      <w14:ligatures w14:val="standardContextual"/>
    </w:rPr>
  </w:style>
  <w:style w:type="paragraph" w:customStyle="1" w:styleId="A2E8832651F7431B87E468E7D298915B">
    <w:name w:val="A2E8832651F7431B87E468E7D298915B"/>
    <w:rsid w:val="00E84F77"/>
    <w:pPr>
      <w:spacing w:after="160" w:line="278" w:lineRule="auto"/>
    </w:pPr>
    <w:rPr>
      <w:kern w:val="2"/>
      <w:sz w:val="24"/>
      <w:szCs w:val="24"/>
      <w14:ligatures w14:val="standardContextual"/>
    </w:rPr>
  </w:style>
  <w:style w:type="paragraph" w:customStyle="1" w:styleId="3F46550EAA1C439297C2B098106CEA84">
    <w:name w:val="3F46550EAA1C439297C2B098106CEA84"/>
    <w:rsid w:val="00E84F77"/>
    <w:pPr>
      <w:spacing w:after="160" w:line="278" w:lineRule="auto"/>
    </w:pPr>
    <w:rPr>
      <w:kern w:val="2"/>
      <w:sz w:val="24"/>
      <w:szCs w:val="24"/>
      <w14:ligatures w14:val="standardContextual"/>
    </w:rPr>
  </w:style>
  <w:style w:type="paragraph" w:customStyle="1" w:styleId="423F430540894FD3B1E3C9853E5F5C31">
    <w:name w:val="423F430540894FD3B1E3C9853E5F5C31"/>
    <w:rsid w:val="00E84F77"/>
    <w:pPr>
      <w:spacing w:after="160" w:line="278" w:lineRule="auto"/>
    </w:pPr>
    <w:rPr>
      <w:kern w:val="2"/>
      <w:sz w:val="24"/>
      <w:szCs w:val="24"/>
      <w14:ligatures w14:val="standardContextual"/>
    </w:rPr>
  </w:style>
  <w:style w:type="paragraph" w:customStyle="1" w:styleId="C1B2684B607D4B3690E30ECE5CA3D176">
    <w:name w:val="C1B2684B607D4B3690E30ECE5CA3D176"/>
    <w:rsid w:val="00E84F77"/>
    <w:pPr>
      <w:spacing w:after="160" w:line="278" w:lineRule="auto"/>
    </w:pPr>
    <w:rPr>
      <w:kern w:val="2"/>
      <w:sz w:val="24"/>
      <w:szCs w:val="24"/>
      <w14:ligatures w14:val="standardContextual"/>
    </w:rPr>
  </w:style>
  <w:style w:type="paragraph" w:customStyle="1" w:styleId="225BC6516E7A49CAAF744414C61DE87C">
    <w:name w:val="225BC6516E7A49CAAF744414C61DE87C"/>
    <w:rsid w:val="00332C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0655b1-fb25-4015-8002-0c16c725aba3">SPJQRC5377VK-441840551-107</_dlc_DocId>
    <_dlc_DocIdUrl xmlns="e40655b1-fb25-4015-8002-0c16c725aba3">
      <Url>https://frbprod1.sharepoint.com/sites/4D-SCSCRMOpsTeam/_layouts/15/DocIdRedir.aspx?ID=SPJQRC5377VK-441840551-107</Url>
      <Description>SPJQRC5377VK-441840551-107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DD5AAC73EF0342BCE4E81F630384B0" ma:contentTypeVersion="5" ma:contentTypeDescription="Create a new document." ma:contentTypeScope="" ma:versionID="6e455444ec3dcbe250a1d5d3e3aa417a">
  <xsd:schema xmlns:xsd="http://www.w3.org/2001/XMLSchema" xmlns:xs="http://www.w3.org/2001/XMLSchema" xmlns:p="http://schemas.microsoft.com/office/2006/metadata/properties" xmlns:ns2="c55e9465-5a36-4ee1-a16a-f97474666002" xmlns:ns3="e40655b1-fb25-4015-8002-0c16c725aba3" targetNamespace="http://schemas.microsoft.com/office/2006/metadata/properties" ma:root="true" ma:fieldsID="baf5f0719648d46c37a8f1fe7adb5166" ns2:_="" ns3:_="">
    <xsd:import namespace="c55e9465-5a36-4ee1-a16a-f97474666002"/>
    <xsd:import namespace="e40655b1-fb25-4015-8002-0c16c725aba3"/>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e9465-5a36-4ee1-a16a-f97474666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655b1-fb25-4015-8002-0c16c725aba3"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2D28AEA-A105-4233-8DE5-27C147DDE7F4}">
  <ds:schemaRefs>
    <ds:schemaRef ds:uri="http://schemas.microsoft.com/office/2006/metadata/properties"/>
    <ds:schemaRef ds:uri="http://schemas.microsoft.com/office/infopath/2007/PartnerControls"/>
    <ds:schemaRef ds:uri="e40655b1-fb25-4015-8002-0c16c725aba3"/>
  </ds:schemaRefs>
</ds:datastoreItem>
</file>

<file path=customXml/itemProps2.xml><?xml version="1.0" encoding="utf-8"?>
<ds:datastoreItem xmlns:ds="http://schemas.openxmlformats.org/officeDocument/2006/customXml" ds:itemID="{CBAA92F3-1B8C-4B57-8AFC-8A04D67A7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e9465-5a36-4ee1-a16a-f97474666002"/>
    <ds:schemaRef ds:uri="e40655b1-fb25-4015-8002-0c16c725a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6AE78-4676-4D7C-8AFB-E5829A4B8D09}">
  <ds:schemaRefs>
    <ds:schemaRef ds:uri="http://schemas.microsoft.com/sharepoint/v3/contenttype/forms"/>
  </ds:schemaRefs>
</ds:datastoreItem>
</file>

<file path=customXml/itemProps4.xml><?xml version="1.0" encoding="utf-8"?>
<ds:datastoreItem xmlns:ds="http://schemas.openxmlformats.org/officeDocument/2006/customXml" ds:itemID="{70F28D54-A14E-4636-A783-C7E57ADA0B3E}">
  <ds:schemaRefs>
    <ds:schemaRef ds:uri="http://schemas.openxmlformats.org/officeDocument/2006/bibliography"/>
  </ds:schemaRefs>
</ds:datastoreItem>
</file>

<file path=customXml/itemProps5.xml><?xml version="1.0" encoding="utf-8"?>
<ds:datastoreItem xmlns:ds="http://schemas.openxmlformats.org/officeDocument/2006/customXml" ds:itemID="{18F64B7E-F132-4D3E-872C-01D707A4EAAB}">
  <ds:schemaRefs>
    <ds:schemaRef ds:uri="http://schemas.microsoft.com/sharepoint/events"/>
  </ds:schemaRefs>
</ds:datastoreItem>
</file>

<file path=docMetadata/LabelInfo.xml><?xml version="1.0" encoding="utf-8"?>
<clbl:labelList xmlns:clbl="http://schemas.microsoft.com/office/2020/mipLabelMetadata">
  <clbl:label id="{c69d3911-3f13-4e60-b11e-04b49ed60f6c}" enabled="1" method="Privileged" siteId="{b397c653-5b19-463f-b9fc-af658ded912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Madis, Garry J</cp:lastModifiedBy>
  <cp:revision>2</cp:revision>
  <dcterms:created xsi:type="dcterms:W3CDTF">2026-05-19T14:49:00Z</dcterms:created>
  <dcterms:modified xsi:type="dcterms:W3CDTF">2026-05-19T14:49:00Z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fd6bae2e-3f04-476b-952a-6a20565a5b7b</vt:lpwstr>
  </property>
  <property fmtid="{D5CDD505-2E9C-101B-9397-08002B2CF9AE}" pid="3" name="_dlc_DocIdItemGuid">
    <vt:lpwstr>a08fd2a2-6185-4a0e-b3ed-a3a4ab94e542</vt:lpwstr>
  </property>
  <property fmtid="{D5CDD505-2E9C-101B-9397-08002B2CF9AE}" pid="4" name="ContentTypeId">
    <vt:lpwstr>0x01010040DD5AAC73EF0342BCE4E81F630384B0</vt:lpwstr>
  </property>
  <property fmtid="{D5CDD505-2E9C-101B-9397-08002B2CF9AE}" pid="5" name="Order">
    <vt:r8>10700</vt:r8>
  </property>
  <property fmtid="{D5CDD505-2E9C-101B-9397-08002B2CF9AE}" pid="6" name="MSIP_Label_b51c2f0d-b3ff-4d77-9838-7b0e82bdd7ab_Enabled">
    <vt:lpwstr>true</vt:lpwstr>
  </property>
  <property fmtid="{D5CDD505-2E9C-101B-9397-08002B2CF9AE}" pid="7" name="MSIP_Label_b51c2f0d-b3ff-4d77-9838-7b0e82bdd7ab_SetDate">
    <vt:lpwstr>2025-07-07T21:01:29Z</vt:lpwstr>
  </property>
  <property fmtid="{D5CDD505-2E9C-101B-9397-08002B2CF9AE}" pid="8" name="MSIP_Label_b51c2f0d-b3ff-4d77-9838-7b0e82bdd7ab_Method">
    <vt:lpwstr>Privileged</vt:lpwstr>
  </property>
  <property fmtid="{D5CDD505-2E9C-101B-9397-08002B2CF9AE}" pid="9" name="MSIP_Label_b51c2f0d-b3ff-4d77-9838-7b0e82bdd7ab_Name">
    <vt:lpwstr>b51c2f0d-b3ff-4d77-9838-7b0e82bdd7ab</vt:lpwstr>
  </property>
  <property fmtid="{D5CDD505-2E9C-101B-9397-08002B2CF9AE}" pid="10" name="MSIP_Label_b51c2f0d-b3ff-4d77-9838-7b0e82bdd7ab_SiteId">
    <vt:lpwstr>b397c653-5b19-463f-b9fc-af658ded9128</vt:lpwstr>
  </property>
  <property fmtid="{D5CDD505-2E9C-101B-9397-08002B2CF9AE}" pid="11" name="MSIP_Label_b51c2f0d-b3ff-4d77-9838-7b0e82bdd7ab_ActionId">
    <vt:lpwstr>d920daac-c4a3-4fed-87c6-e9f43f4fc0e1</vt:lpwstr>
  </property>
  <property fmtid="{D5CDD505-2E9C-101B-9397-08002B2CF9AE}" pid="12" name="MSIP_Label_b51c2f0d-b3ff-4d77-9838-7b0e82bdd7ab_ContentBits">
    <vt:lpwstr>1</vt:lpwstr>
  </property>
  <property fmtid="{D5CDD505-2E9C-101B-9397-08002B2CF9AE}" pid="13" name="MSIP_Label_b51c2f0d-b3ff-4d77-9838-7b0e82bdd7ab_Tag">
    <vt:lpwstr>10, 0, 1, 1</vt:lpwstr>
  </property>
  <property fmtid="{D5CDD505-2E9C-101B-9397-08002B2CF9AE}" pid="14" name="ClassificationContentMarkingHeaderShapeIds">
    <vt:lpwstr>a81a764,122638ce,7a72322e</vt:lpwstr>
  </property>
  <property fmtid="{D5CDD505-2E9C-101B-9397-08002B2CF9AE}" pid="15" name="ClassificationContentMarkingHeaderFontProps">
    <vt:lpwstr>#000000,11,Aptos</vt:lpwstr>
  </property>
  <property fmtid="{D5CDD505-2E9C-101B-9397-08002B2CF9AE}" pid="16" name="ClassificationContentMarkingHeaderText">
    <vt:lpwstr>PUBLIC/OFFICIAL RELEASE // EXTERNAL</vt:lpwstr>
  </property>
</Properties>
</file>